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667BD6" w:rsidRDefault="00667BD6"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2A2550" w:rsidRDefault="002A2550" w:rsidP="00F74F6F">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667BD6">
        <w:rPr>
          <w:rFonts w:ascii="Times New Roman" w:eastAsia="Times New Roman" w:hAnsi="Times New Roman" w:cs="Times New Roman"/>
          <w:sz w:val="26"/>
          <w:szCs w:val="26"/>
          <w:lang w:eastAsia="ru-RU"/>
        </w:rPr>
        <w:t xml:space="preserve">право заключения договора </w:t>
      </w:r>
      <w:r w:rsidR="00F74F6F" w:rsidRPr="00F74F6F">
        <w:rPr>
          <w:rFonts w:ascii="Times New Roman" w:eastAsia="Times New Roman" w:hAnsi="Times New Roman" w:cs="Times New Roman"/>
          <w:sz w:val="26"/>
          <w:szCs w:val="26"/>
          <w:lang w:eastAsia="ru-RU"/>
        </w:rPr>
        <w:t>на поставку сувенирной продукции (продуктовые наборы) для нужд ПАО «Центральный телеграф»</w:t>
      </w:r>
    </w:p>
    <w:p w:rsidR="00F74F6F" w:rsidRPr="002A2550" w:rsidRDefault="00F74F6F" w:rsidP="00F74F6F">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EC5F10"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sidR="00A91216">
        <w:rPr>
          <w:rFonts w:ascii="Times New Roman" w:eastAsia="Calibri" w:hAnsi="Times New Roman" w:cs="Times New Roman"/>
          <w:iCs/>
          <w:color w:val="000000"/>
          <w:sz w:val="24"/>
          <w:szCs w:val="24"/>
        </w:rPr>
        <w:t>13</w:t>
      </w:r>
      <w:r>
        <w:rPr>
          <w:rFonts w:ascii="Times New Roman" w:eastAsia="Calibri" w:hAnsi="Times New Roman" w:cs="Times New Roman"/>
          <w:iCs/>
          <w:color w:val="000000"/>
          <w:sz w:val="24"/>
          <w:szCs w:val="24"/>
        </w:rPr>
        <w:t xml:space="preserve">» </w:t>
      </w:r>
      <w:r w:rsidR="00F74F6F">
        <w:rPr>
          <w:rFonts w:ascii="Times New Roman" w:eastAsia="Calibri" w:hAnsi="Times New Roman" w:cs="Times New Roman"/>
          <w:iCs/>
          <w:color w:val="000000"/>
          <w:sz w:val="24"/>
          <w:szCs w:val="24"/>
        </w:rPr>
        <w:t>апреля 2018</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2"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3"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EC5F10"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w:t>
      </w:r>
      <w:r w:rsidR="00F74F6F">
        <w:rPr>
          <w:rFonts w:ascii="Times New Roman" w:eastAsia="Times New Roman" w:hAnsi="Times New Roman" w:cs="Times New Roman"/>
          <w:b/>
          <w:sz w:val="24"/>
          <w:szCs w:val="24"/>
          <w:lang w:eastAsia="ru-RU"/>
        </w:rPr>
        <w:t>8</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F27F46" w:rsidRDefault="00C6583D" w:rsidP="00F27F46">
      <w:pPr>
        <w:pStyle w:val="12"/>
        <w:spacing w:line="360" w:lineRule="auto"/>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499305816" w:history="1">
        <w:r w:rsidR="00F27F46" w:rsidRPr="00AB2395">
          <w:rPr>
            <w:rStyle w:val="a3"/>
            <w:rFonts w:eastAsia="MS Mincho"/>
            <w:b/>
            <w:bCs/>
            <w:noProof/>
            <w:kern w:val="32"/>
          </w:rPr>
          <w:t>ИЗВЕЩЕНИЕ О ЗАКУПКЕ</w:t>
        </w:r>
        <w:r w:rsidR="00F27F46">
          <w:rPr>
            <w:noProof/>
            <w:webHidden/>
          </w:rPr>
          <w:tab/>
        </w:r>
        <w:r w:rsidR="00F27F46">
          <w:rPr>
            <w:noProof/>
            <w:webHidden/>
          </w:rPr>
          <w:fldChar w:fldCharType="begin"/>
        </w:r>
        <w:r w:rsidR="00F27F46">
          <w:rPr>
            <w:noProof/>
            <w:webHidden/>
          </w:rPr>
          <w:instrText xml:space="preserve"> PAGEREF _Toc499305816 \h </w:instrText>
        </w:r>
        <w:r w:rsidR="00F27F46">
          <w:rPr>
            <w:noProof/>
            <w:webHidden/>
          </w:rPr>
        </w:r>
        <w:r w:rsidR="00F27F46">
          <w:rPr>
            <w:noProof/>
            <w:webHidden/>
          </w:rPr>
          <w:fldChar w:fldCharType="separate"/>
        </w:r>
        <w:r w:rsidR="00A91216">
          <w:rPr>
            <w:noProof/>
            <w:webHidden/>
          </w:rPr>
          <w:t>3</w:t>
        </w:r>
        <w:r w:rsidR="00F27F46">
          <w:rPr>
            <w:noProof/>
            <w:webHidden/>
          </w:rPr>
          <w:fldChar w:fldCharType="end"/>
        </w:r>
      </w:hyperlink>
    </w:p>
    <w:p w:rsidR="00F27F46" w:rsidRDefault="00F95D0C" w:rsidP="00F27F46">
      <w:pPr>
        <w:pStyle w:val="12"/>
        <w:spacing w:line="360" w:lineRule="auto"/>
        <w:rPr>
          <w:rFonts w:asciiTheme="minorHAnsi" w:eastAsiaTheme="minorEastAsia" w:hAnsiTheme="minorHAnsi" w:cstheme="minorBidi"/>
          <w:noProof/>
          <w:sz w:val="22"/>
          <w:szCs w:val="22"/>
        </w:rPr>
      </w:pPr>
      <w:hyperlink w:anchor="_Toc499305817" w:history="1">
        <w:r w:rsidR="00F27F46" w:rsidRPr="00AB2395">
          <w:rPr>
            <w:rStyle w:val="a3"/>
            <w:rFonts w:eastAsia="MS Mincho"/>
            <w:b/>
            <w:bCs/>
            <w:noProof/>
            <w:kern w:val="32"/>
          </w:rPr>
          <w:t>ДОКУМЕНТАЦИЯ О ЗАКУПКЕ</w:t>
        </w:r>
        <w:r w:rsidR="00F27F46">
          <w:rPr>
            <w:noProof/>
            <w:webHidden/>
          </w:rPr>
          <w:tab/>
        </w:r>
        <w:r w:rsidR="00F27F46">
          <w:rPr>
            <w:noProof/>
            <w:webHidden/>
          </w:rPr>
          <w:fldChar w:fldCharType="begin"/>
        </w:r>
        <w:r w:rsidR="00F27F46">
          <w:rPr>
            <w:noProof/>
            <w:webHidden/>
          </w:rPr>
          <w:instrText xml:space="preserve"> PAGEREF _Toc499305817 \h </w:instrText>
        </w:r>
        <w:r w:rsidR="00F27F46">
          <w:rPr>
            <w:noProof/>
            <w:webHidden/>
          </w:rPr>
        </w:r>
        <w:r w:rsidR="00F27F46">
          <w:rPr>
            <w:noProof/>
            <w:webHidden/>
          </w:rPr>
          <w:fldChar w:fldCharType="separate"/>
        </w:r>
        <w:r w:rsidR="00A91216">
          <w:rPr>
            <w:noProof/>
            <w:webHidden/>
          </w:rPr>
          <w:t>5</w:t>
        </w:r>
        <w:r w:rsidR="00F27F46">
          <w:rPr>
            <w:noProof/>
            <w:webHidden/>
          </w:rPr>
          <w:fldChar w:fldCharType="end"/>
        </w:r>
      </w:hyperlink>
    </w:p>
    <w:p w:rsidR="00F27F46" w:rsidRDefault="00F95D0C" w:rsidP="00F27F46">
      <w:pPr>
        <w:pStyle w:val="12"/>
        <w:spacing w:line="360" w:lineRule="auto"/>
        <w:rPr>
          <w:rFonts w:asciiTheme="minorHAnsi" w:eastAsiaTheme="minorEastAsia" w:hAnsiTheme="minorHAnsi" w:cstheme="minorBidi"/>
          <w:noProof/>
          <w:sz w:val="22"/>
          <w:szCs w:val="22"/>
        </w:rPr>
      </w:pPr>
      <w:hyperlink w:anchor="_Toc499305818" w:history="1">
        <w:r w:rsidR="00F27F46" w:rsidRPr="00AB2395">
          <w:rPr>
            <w:rStyle w:val="a3"/>
            <w:rFonts w:eastAsia="MS Mincho"/>
            <w:b/>
            <w:bCs/>
            <w:noProof/>
            <w:kern w:val="32"/>
          </w:rPr>
          <w:t>РАЗДЕЛ I. ТЕРМИНЫ И ОПРЕДЕЛЕНИЯ</w:t>
        </w:r>
        <w:r w:rsidR="00F27F46">
          <w:rPr>
            <w:noProof/>
            <w:webHidden/>
          </w:rPr>
          <w:tab/>
        </w:r>
        <w:r w:rsidR="00F27F46">
          <w:rPr>
            <w:noProof/>
            <w:webHidden/>
          </w:rPr>
          <w:fldChar w:fldCharType="begin"/>
        </w:r>
        <w:r w:rsidR="00F27F46">
          <w:rPr>
            <w:noProof/>
            <w:webHidden/>
          </w:rPr>
          <w:instrText xml:space="preserve"> PAGEREF _Toc499305818 \h </w:instrText>
        </w:r>
        <w:r w:rsidR="00F27F46">
          <w:rPr>
            <w:noProof/>
            <w:webHidden/>
          </w:rPr>
        </w:r>
        <w:r w:rsidR="00F27F46">
          <w:rPr>
            <w:noProof/>
            <w:webHidden/>
          </w:rPr>
          <w:fldChar w:fldCharType="separate"/>
        </w:r>
        <w:r w:rsidR="00A91216">
          <w:rPr>
            <w:noProof/>
            <w:webHidden/>
          </w:rPr>
          <w:t>5</w:t>
        </w:r>
        <w:r w:rsidR="00F27F46">
          <w:rPr>
            <w:noProof/>
            <w:webHidden/>
          </w:rPr>
          <w:fldChar w:fldCharType="end"/>
        </w:r>
      </w:hyperlink>
    </w:p>
    <w:p w:rsidR="00F27F46" w:rsidRDefault="00F95D0C" w:rsidP="00F27F46">
      <w:pPr>
        <w:pStyle w:val="12"/>
        <w:spacing w:line="360" w:lineRule="auto"/>
        <w:rPr>
          <w:rFonts w:asciiTheme="minorHAnsi" w:eastAsiaTheme="minorEastAsia" w:hAnsiTheme="minorHAnsi" w:cstheme="minorBidi"/>
          <w:noProof/>
          <w:sz w:val="22"/>
          <w:szCs w:val="22"/>
        </w:rPr>
      </w:pPr>
      <w:hyperlink w:anchor="_Toc499305819" w:history="1">
        <w:r w:rsidR="00F27F46" w:rsidRPr="00AB2395">
          <w:rPr>
            <w:rStyle w:val="a3"/>
            <w:rFonts w:eastAsia="MS Mincho"/>
            <w:b/>
            <w:bCs/>
            <w:noProof/>
            <w:kern w:val="32"/>
          </w:rPr>
          <w:t>РАЗДЕЛ II. ИНФОРМАЦИОННАЯ КАРТА</w:t>
        </w:r>
        <w:r w:rsidR="00F27F46">
          <w:rPr>
            <w:noProof/>
            <w:webHidden/>
          </w:rPr>
          <w:tab/>
        </w:r>
        <w:r w:rsidR="00F27F46">
          <w:rPr>
            <w:noProof/>
            <w:webHidden/>
          </w:rPr>
          <w:fldChar w:fldCharType="begin"/>
        </w:r>
        <w:r w:rsidR="00F27F46">
          <w:rPr>
            <w:noProof/>
            <w:webHidden/>
          </w:rPr>
          <w:instrText xml:space="preserve"> PAGEREF _Toc499305819 \h </w:instrText>
        </w:r>
        <w:r w:rsidR="00F27F46">
          <w:rPr>
            <w:noProof/>
            <w:webHidden/>
          </w:rPr>
        </w:r>
        <w:r w:rsidR="00F27F46">
          <w:rPr>
            <w:noProof/>
            <w:webHidden/>
          </w:rPr>
          <w:fldChar w:fldCharType="separate"/>
        </w:r>
        <w:r w:rsidR="00A91216">
          <w:rPr>
            <w:noProof/>
            <w:webHidden/>
          </w:rPr>
          <w:t>7</w:t>
        </w:r>
        <w:r w:rsidR="00F27F46">
          <w:rPr>
            <w:noProof/>
            <w:webHidden/>
          </w:rPr>
          <w:fldChar w:fldCharType="end"/>
        </w:r>
      </w:hyperlink>
    </w:p>
    <w:p w:rsidR="00F27F46" w:rsidRDefault="00F95D0C" w:rsidP="00F27F46">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99305820" w:history="1">
        <w:r w:rsidR="00F27F46" w:rsidRPr="00AB2395">
          <w:rPr>
            <w:rStyle w:val="a3"/>
            <w:bCs/>
          </w:rPr>
          <w:t>2.1. Общие сведения о закупке</w:t>
        </w:r>
        <w:r w:rsidR="00F27F46">
          <w:rPr>
            <w:webHidden/>
          </w:rPr>
          <w:tab/>
        </w:r>
        <w:r w:rsidR="00F27F46">
          <w:rPr>
            <w:webHidden/>
          </w:rPr>
          <w:fldChar w:fldCharType="begin"/>
        </w:r>
        <w:r w:rsidR="00F27F46">
          <w:rPr>
            <w:webHidden/>
          </w:rPr>
          <w:instrText xml:space="preserve"> PAGEREF _Toc499305820 \h </w:instrText>
        </w:r>
        <w:r w:rsidR="00F27F46">
          <w:rPr>
            <w:webHidden/>
          </w:rPr>
        </w:r>
        <w:r w:rsidR="00F27F46">
          <w:rPr>
            <w:webHidden/>
          </w:rPr>
          <w:fldChar w:fldCharType="separate"/>
        </w:r>
        <w:r w:rsidR="00A91216">
          <w:rPr>
            <w:webHidden/>
          </w:rPr>
          <w:t>7</w:t>
        </w:r>
        <w:r w:rsidR="00F27F46">
          <w:rPr>
            <w:webHidden/>
          </w:rPr>
          <w:fldChar w:fldCharType="end"/>
        </w:r>
      </w:hyperlink>
    </w:p>
    <w:p w:rsidR="00F27F46" w:rsidRDefault="00F95D0C" w:rsidP="00F27F46">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99305821" w:history="1">
        <w:r w:rsidR="00F27F46" w:rsidRPr="00AB2395">
          <w:rPr>
            <w:rStyle w:val="a3"/>
            <w:bCs/>
          </w:rPr>
          <w:t>2.2. Документы, предоставляемые Претендентом</w:t>
        </w:r>
        <w:r w:rsidR="00F27F46">
          <w:rPr>
            <w:webHidden/>
          </w:rPr>
          <w:tab/>
        </w:r>
        <w:r w:rsidR="00F27F46">
          <w:rPr>
            <w:webHidden/>
          </w:rPr>
          <w:fldChar w:fldCharType="begin"/>
        </w:r>
        <w:r w:rsidR="00F27F46">
          <w:rPr>
            <w:webHidden/>
          </w:rPr>
          <w:instrText xml:space="preserve"> PAGEREF _Toc499305821 \h </w:instrText>
        </w:r>
        <w:r w:rsidR="00F27F46">
          <w:rPr>
            <w:webHidden/>
          </w:rPr>
        </w:r>
        <w:r w:rsidR="00F27F46">
          <w:rPr>
            <w:webHidden/>
          </w:rPr>
          <w:fldChar w:fldCharType="separate"/>
        </w:r>
        <w:r w:rsidR="00A91216">
          <w:rPr>
            <w:webHidden/>
          </w:rPr>
          <w:t>10</w:t>
        </w:r>
        <w:r w:rsidR="00F27F46">
          <w:rPr>
            <w:webHidden/>
          </w:rPr>
          <w:fldChar w:fldCharType="end"/>
        </w:r>
      </w:hyperlink>
    </w:p>
    <w:p w:rsidR="00F27F46" w:rsidRDefault="00F95D0C" w:rsidP="00F27F46">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99305822" w:history="1">
        <w:r w:rsidR="00F27F46" w:rsidRPr="00AB2395">
          <w:rPr>
            <w:rStyle w:val="a3"/>
            <w:bCs/>
          </w:rPr>
          <w:t>2.3. Условия заключения и исполнения договора</w:t>
        </w:r>
        <w:r w:rsidR="00F27F46">
          <w:rPr>
            <w:webHidden/>
          </w:rPr>
          <w:tab/>
        </w:r>
        <w:r w:rsidR="00F27F46">
          <w:rPr>
            <w:webHidden/>
          </w:rPr>
          <w:fldChar w:fldCharType="begin"/>
        </w:r>
        <w:r w:rsidR="00F27F46">
          <w:rPr>
            <w:webHidden/>
          </w:rPr>
          <w:instrText xml:space="preserve"> PAGEREF _Toc499305822 \h </w:instrText>
        </w:r>
        <w:r w:rsidR="00F27F46">
          <w:rPr>
            <w:webHidden/>
          </w:rPr>
        </w:r>
        <w:r w:rsidR="00F27F46">
          <w:rPr>
            <w:webHidden/>
          </w:rPr>
          <w:fldChar w:fldCharType="separate"/>
        </w:r>
        <w:r w:rsidR="00A91216">
          <w:rPr>
            <w:webHidden/>
          </w:rPr>
          <w:t>12</w:t>
        </w:r>
        <w:r w:rsidR="00F27F46">
          <w:rPr>
            <w:webHidden/>
          </w:rPr>
          <w:fldChar w:fldCharType="end"/>
        </w:r>
      </w:hyperlink>
    </w:p>
    <w:p w:rsidR="00F27F46" w:rsidRDefault="00F95D0C" w:rsidP="00F27F46">
      <w:pPr>
        <w:pStyle w:val="12"/>
        <w:spacing w:line="360" w:lineRule="auto"/>
        <w:rPr>
          <w:rFonts w:asciiTheme="minorHAnsi" w:eastAsiaTheme="minorEastAsia" w:hAnsiTheme="minorHAnsi" w:cstheme="minorBidi"/>
          <w:noProof/>
          <w:sz w:val="22"/>
          <w:szCs w:val="22"/>
        </w:rPr>
      </w:pPr>
      <w:hyperlink w:anchor="_Toc499305823" w:history="1">
        <w:r w:rsidR="00F27F46" w:rsidRPr="00AB2395">
          <w:rPr>
            <w:rStyle w:val="a3"/>
            <w:rFonts w:eastAsia="MS Mincho"/>
            <w:b/>
            <w:bCs/>
            <w:noProof/>
            <w:kern w:val="32"/>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F27F46">
          <w:rPr>
            <w:noProof/>
            <w:webHidden/>
          </w:rPr>
          <w:tab/>
        </w:r>
        <w:r w:rsidR="00F27F46">
          <w:rPr>
            <w:noProof/>
            <w:webHidden/>
          </w:rPr>
          <w:fldChar w:fldCharType="begin"/>
        </w:r>
        <w:r w:rsidR="00F27F46">
          <w:rPr>
            <w:noProof/>
            <w:webHidden/>
          </w:rPr>
          <w:instrText xml:space="preserve"> PAGEREF _Toc499305823 \h </w:instrText>
        </w:r>
        <w:r w:rsidR="00F27F46">
          <w:rPr>
            <w:noProof/>
            <w:webHidden/>
          </w:rPr>
        </w:r>
        <w:r w:rsidR="00F27F46">
          <w:rPr>
            <w:noProof/>
            <w:webHidden/>
          </w:rPr>
          <w:fldChar w:fldCharType="separate"/>
        </w:r>
        <w:r w:rsidR="00A91216">
          <w:rPr>
            <w:noProof/>
            <w:webHidden/>
          </w:rPr>
          <w:t>14</w:t>
        </w:r>
        <w:r w:rsidR="00F27F46">
          <w:rPr>
            <w:noProof/>
            <w:webHidden/>
          </w:rPr>
          <w:fldChar w:fldCharType="end"/>
        </w:r>
      </w:hyperlink>
    </w:p>
    <w:p w:rsidR="00F27F46" w:rsidRDefault="00F95D0C" w:rsidP="00F27F46">
      <w:pPr>
        <w:pStyle w:val="12"/>
        <w:spacing w:line="360" w:lineRule="auto"/>
        <w:rPr>
          <w:rFonts w:asciiTheme="minorHAnsi" w:eastAsiaTheme="minorEastAsia" w:hAnsiTheme="minorHAnsi" w:cstheme="minorBidi"/>
          <w:noProof/>
          <w:sz w:val="22"/>
          <w:szCs w:val="22"/>
        </w:rPr>
      </w:pPr>
      <w:hyperlink w:anchor="_Toc499305824" w:history="1">
        <w:r w:rsidR="00F27F46" w:rsidRPr="00AB2395">
          <w:rPr>
            <w:rStyle w:val="a3"/>
            <w:rFonts w:eastAsia="MS Mincho"/>
            <w:b/>
            <w:bCs/>
            <w:noProof/>
            <w:kern w:val="32"/>
          </w:rPr>
          <w:t>Форма 2</w:t>
        </w:r>
        <w:r w:rsidR="00F27F46" w:rsidRPr="00AB2395">
          <w:rPr>
            <w:rStyle w:val="a3"/>
            <w:rFonts w:ascii="Cambria" w:hAnsi="Cambria"/>
            <w:b/>
            <w:bCs/>
            <w:noProof/>
          </w:rPr>
          <w:t xml:space="preserve"> </w:t>
        </w:r>
        <w:r w:rsidR="00F27F46" w:rsidRPr="00AB2395">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F27F46">
          <w:rPr>
            <w:noProof/>
            <w:webHidden/>
          </w:rPr>
          <w:tab/>
        </w:r>
        <w:r w:rsidR="00F27F46">
          <w:rPr>
            <w:noProof/>
            <w:webHidden/>
          </w:rPr>
          <w:fldChar w:fldCharType="begin"/>
        </w:r>
        <w:r w:rsidR="00F27F46">
          <w:rPr>
            <w:noProof/>
            <w:webHidden/>
          </w:rPr>
          <w:instrText xml:space="preserve"> PAGEREF _Toc499305824 \h </w:instrText>
        </w:r>
        <w:r w:rsidR="00F27F46">
          <w:rPr>
            <w:noProof/>
            <w:webHidden/>
          </w:rPr>
        </w:r>
        <w:r w:rsidR="00F27F46">
          <w:rPr>
            <w:noProof/>
            <w:webHidden/>
          </w:rPr>
          <w:fldChar w:fldCharType="separate"/>
        </w:r>
        <w:r w:rsidR="00A91216">
          <w:rPr>
            <w:noProof/>
            <w:webHidden/>
          </w:rPr>
          <w:t>15</w:t>
        </w:r>
        <w:r w:rsidR="00F27F46">
          <w:rPr>
            <w:noProof/>
            <w:webHidden/>
          </w:rPr>
          <w:fldChar w:fldCharType="end"/>
        </w:r>
      </w:hyperlink>
    </w:p>
    <w:p w:rsidR="00F27F46" w:rsidRDefault="00F95D0C" w:rsidP="00F27F46">
      <w:pPr>
        <w:pStyle w:val="12"/>
        <w:spacing w:line="360" w:lineRule="auto"/>
        <w:rPr>
          <w:noProof/>
        </w:rPr>
      </w:pPr>
      <w:hyperlink w:anchor="_Toc499305825" w:history="1">
        <w:r w:rsidR="00F27F46" w:rsidRPr="00AB2395">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F27F46">
          <w:rPr>
            <w:noProof/>
            <w:webHidden/>
          </w:rPr>
          <w:tab/>
        </w:r>
        <w:r w:rsidR="00F27F46">
          <w:rPr>
            <w:noProof/>
            <w:webHidden/>
          </w:rPr>
          <w:fldChar w:fldCharType="begin"/>
        </w:r>
        <w:r w:rsidR="00F27F46">
          <w:rPr>
            <w:noProof/>
            <w:webHidden/>
          </w:rPr>
          <w:instrText xml:space="preserve"> PAGEREF _Toc499305825 \h </w:instrText>
        </w:r>
        <w:r w:rsidR="00F27F46">
          <w:rPr>
            <w:noProof/>
            <w:webHidden/>
          </w:rPr>
        </w:r>
        <w:r w:rsidR="00F27F46">
          <w:rPr>
            <w:noProof/>
            <w:webHidden/>
          </w:rPr>
          <w:fldChar w:fldCharType="separate"/>
        </w:r>
        <w:r w:rsidR="00A91216">
          <w:rPr>
            <w:noProof/>
            <w:webHidden/>
          </w:rPr>
          <w:t>19</w:t>
        </w:r>
        <w:r w:rsidR="00F27F46">
          <w:rPr>
            <w:noProof/>
            <w:webHidden/>
          </w:rPr>
          <w:fldChar w:fldCharType="end"/>
        </w:r>
      </w:hyperlink>
    </w:p>
    <w:p w:rsidR="002420B6" w:rsidRPr="002420B6" w:rsidRDefault="00F95D0C" w:rsidP="002420B6">
      <w:pPr>
        <w:pStyle w:val="12"/>
        <w:spacing w:line="360" w:lineRule="auto"/>
        <w:rPr>
          <w:rFonts w:asciiTheme="minorHAnsi" w:eastAsiaTheme="minorEastAsia" w:hAnsiTheme="minorHAnsi" w:cstheme="minorBidi"/>
          <w:noProof/>
          <w:sz w:val="22"/>
          <w:szCs w:val="22"/>
        </w:rPr>
      </w:pPr>
      <w:hyperlink w:anchor="_Toc499305826" w:history="1">
        <w:r w:rsidR="002420B6" w:rsidRPr="00AB2395">
          <w:rPr>
            <w:rStyle w:val="a3"/>
            <w:rFonts w:eastAsia="MS Mincho"/>
            <w:b/>
            <w:bCs/>
            <w:noProof/>
            <w:kern w:val="32"/>
          </w:rPr>
          <w:t xml:space="preserve">РАЗДЕЛ </w:t>
        </w:r>
        <w:r w:rsidR="002420B6" w:rsidRPr="00AB2395">
          <w:rPr>
            <w:rStyle w:val="a3"/>
            <w:rFonts w:eastAsia="MS Mincho"/>
            <w:b/>
            <w:bCs/>
            <w:noProof/>
            <w:kern w:val="32"/>
            <w:lang w:val="en-US"/>
          </w:rPr>
          <w:t>I</w:t>
        </w:r>
        <w:r w:rsidR="002420B6">
          <w:rPr>
            <w:rStyle w:val="a3"/>
            <w:rFonts w:eastAsia="MS Mincho"/>
            <w:b/>
            <w:bCs/>
            <w:noProof/>
            <w:kern w:val="32"/>
            <w:lang w:val="en-US"/>
          </w:rPr>
          <w:t>II</w:t>
        </w:r>
        <w:r w:rsidR="002420B6" w:rsidRPr="00AB2395">
          <w:rPr>
            <w:rStyle w:val="a3"/>
            <w:rFonts w:eastAsia="MS Mincho"/>
            <w:b/>
            <w:bCs/>
            <w:noProof/>
            <w:kern w:val="32"/>
          </w:rPr>
          <w:t xml:space="preserve">. </w:t>
        </w:r>
        <w:r w:rsidR="002420B6">
          <w:rPr>
            <w:rStyle w:val="a3"/>
            <w:rFonts w:eastAsia="MS Mincho"/>
            <w:b/>
            <w:bCs/>
            <w:noProof/>
            <w:kern w:val="32"/>
          </w:rPr>
          <w:t>Техническое задание</w:t>
        </w:r>
        <w:r w:rsidR="002420B6">
          <w:rPr>
            <w:noProof/>
            <w:webHidden/>
          </w:rPr>
          <w:tab/>
        </w:r>
        <w:r w:rsidR="002420B6">
          <w:rPr>
            <w:noProof/>
            <w:webHidden/>
          </w:rPr>
          <w:fldChar w:fldCharType="begin"/>
        </w:r>
        <w:r w:rsidR="002420B6">
          <w:rPr>
            <w:noProof/>
            <w:webHidden/>
          </w:rPr>
          <w:instrText xml:space="preserve"> PAGEREF _Toc499305826 \h </w:instrText>
        </w:r>
        <w:r w:rsidR="002420B6">
          <w:rPr>
            <w:noProof/>
            <w:webHidden/>
          </w:rPr>
        </w:r>
        <w:r w:rsidR="002420B6">
          <w:rPr>
            <w:noProof/>
            <w:webHidden/>
          </w:rPr>
          <w:fldChar w:fldCharType="separate"/>
        </w:r>
        <w:r w:rsidR="00A91216">
          <w:rPr>
            <w:noProof/>
            <w:webHidden/>
          </w:rPr>
          <w:t>2</w:t>
        </w:r>
        <w:r w:rsidR="002420B6">
          <w:rPr>
            <w:noProof/>
            <w:webHidden/>
          </w:rPr>
          <w:fldChar w:fldCharType="end"/>
        </w:r>
      </w:hyperlink>
      <w:r w:rsidR="00A91216">
        <w:rPr>
          <w:noProof/>
        </w:rPr>
        <w:t>1</w:t>
      </w:r>
    </w:p>
    <w:p w:rsidR="00F27F46" w:rsidRDefault="00F95D0C" w:rsidP="00F27F46">
      <w:pPr>
        <w:pStyle w:val="12"/>
        <w:spacing w:line="360" w:lineRule="auto"/>
        <w:rPr>
          <w:rFonts w:asciiTheme="minorHAnsi" w:eastAsiaTheme="minorEastAsia" w:hAnsiTheme="minorHAnsi" w:cstheme="minorBidi"/>
          <w:noProof/>
          <w:sz w:val="22"/>
          <w:szCs w:val="22"/>
        </w:rPr>
      </w:pPr>
      <w:hyperlink w:anchor="_Toc499305826" w:history="1">
        <w:r w:rsidR="00F27F46" w:rsidRPr="00AB2395">
          <w:rPr>
            <w:rStyle w:val="a3"/>
            <w:rFonts w:eastAsia="MS Mincho"/>
            <w:b/>
            <w:bCs/>
            <w:noProof/>
            <w:kern w:val="32"/>
          </w:rPr>
          <w:t xml:space="preserve">РАЗДЕЛ </w:t>
        </w:r>
        <w:r w:rsidR="00F27F46" w:rsidRPr="00AB2395">
          <w:rPr>
            <w:rStyle w:val="a3"/>
            <w:rFonts w:eastAsia="MS Mincho"/>
            <w:b/>
            <w:bCs/>
            <w:noProof/>
            <w:kern w:val="32"/>
            <w:lang w:val="en-US"/>
          </w:rPr>
          <w:t>I</w:t>
        </w:r>
        <w:r w:rsidR="00F27F46" w:rsidRPr="00AB2395">
          <w:rPr>
            <w:rStyle w:val="a3"/>
            <w:rFonts w:eastAsia="MS Mincho"/>
            <w:b/>
            <w:bCs/>
            <w:noProof/>
            <w:kern w:val="32"/>
          </w:rPr>
          <w:t>V. Проект договора</w:t>
        </w:r>
        <w:r w:rsidR="00F27F46">
          <w:rPr>
            <w:noProof/>
            <w:webHidden/>
          </w:rPr>
          <w:tab/>
        </w:r>
        <w:r w:rsidR="00F27F46">
          <w:rPr>
            <w:noProof/>
            <w:webHidden/>
          </w:rPr>
          <w:fldChar w:fldCharType="begin"/>
        </w:r>
        <w:r w:rsidR="00F27F46">
          <w:rPr>
            <w:noProof/>
            <w:webHidden/>
          </w:rPr>
          <w:instrText xml:space="preserve"> PAGEREF _Toc499305826 \h </w:instrText>
        </w:r>
        <w:r w:rsidR="00F27F46">
          <w:rPr>
            <w:noProof/>
            <w:webHidden/>
          </w:rPr>
        </w:r>
        <w:r w:rsidR="00F27F46">
          <w:rPr>
            <w:noProof/>
            <w:webHidden/>
          </w:rPr>
          <w:fldChar w:fldCharType="separate"/>
        </w:r>
        <w:r w:rsidR="00A91216">
          <w:rPr>
            <w:noProof/>
            <w:webHidden/>
          </w:rPr>
          <w:t>22</w:t>
        </w:r>
        <w:r w:rsidR="00F27F46">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499305816"/>
      <w:r w:rsidRPr="002A2550">
        <w:rPr>
          <w:rFonts w:ascii="Times New Roman" w:eastAsia="MS Mincho" w:hAnsi="Times New Roman" w:cs="Times New Roman"/>
          <w:b/>
          <w:bCs/>
          <w:color w:val="17365D"/>
          <w:kern w:val="32"/>
          <w:sz w:val="28"/>
          <w:szCs w:val="24"/>
        </w:rPr>
        <w:lastRenderedPageBreak/>
        <w:t>ИЗВЕЩЕНИЕ О ЗАКУПКЕ</w:t>
      </w:r>
      <w:bookmarkEnd w:id="0"/>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667BD6">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667BD6" w:rsidRPr="00667BD6">
        <w:rPr>
          <w:rFonts w:ascii="Times New Roman" w:eastAsia="Times New Roman" w:hAnsi="Times New Roman" w:cs="Times New Roman"/>
          <w:sz w:val="24"/>
          <w:szCs w:val="24"/>
          <w:lang w:eastAsia="ru-RU"/>
        </w:rPr>
        <w:t>на поставку</w:t>
      </w:r>
      <w:r w:rsidR="00F74F6F">
        <w:rPr>
          <w:rFonts w:ascii="Times New Roman" w:eastAsia="Times New Roman" w:hAnsi="Times New Roman" w:cs="Times New Roman"/>
          <w:sz w:val="24"/>
          <w:szCs w:val="24"/>
          <w:lang w:eastAsia="ru-RU"/>
        </w:rPr>
        <w:t xml:space="preserve"> сувенирной продукции (продуктовые наборы) </w:t>
      </w:r>
      <w:r w:rsidR="00667BD6" w:rsidRPr="00667BD6">
        <w:rPr>
          <w:rFonts w:ascii="Times New Roman" w:eastAsia="Times New Roman" w:hAnsi="Times New Roman" w:cs="Times New Roman"/>
          <w:sz w:val="24"/>
          <w:szCs w:val="24"/>
          <w:lang w:eastAsia="ru-RU"/>
        </w:rPr>
        <w:t>для нужд ПАО «Центральный телеграф»</w:t>
      </w:r>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A91216"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EC5F10"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ФИО</w:t>
            </w:r>
            <w:r w:rsidR="00667BD6">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w:t>
            </w:r>
            <w:r w:rsidR="00667BD6" w:rsidRPr="00667BD6">
              <w:rPr>
                <w:rFonts w:ascii="Times New Roman" w:eastAsia="Times New Roman" w:hAnsi="Times New Roman" w:cs="Times New Roman"/>
                <w:bCs/>
                <w:sz w:val="24"/>
                <w:szCs w:val="24"/>
                <w:lang w:eastAsia="ru-RU"/>
              </w:rPr>
              <w:t>Баур Олеся Владимировна</w:t>
            </w:r>
          </w:p>
          <w:p w:rsidR="00EC5F10" w:rsidRPr="00380F27" w:rsidRDefault="00EC5F10" w:rsidP="00EC5F10">
            <w:pPr>
              <w:autoSpaceDE w:val="0"/>
              <w:autoSpaceDN w:val="0"/>
              <w:adjustRightInd w:val="0"/>
              <w:spacing w:after="0" w:line="240" w:lineRule="auto"/>
              <w:rPr>
                <w:rFonts w:ascii="Times New Roman" w:eastAsia="Calibri" w:hAnsi="Times New Roman" w:cs="Times New Roman"/>
                <w:bCs/>
                <w:iCs/>
                <w:color w:val="000000"/>
                <w:sz w:val="24"/>
                <w:szCs w:val="24"/>
              </w:rPr>
            </w:pPr>
            <w:r w:rsidRPr="00EC5F10">
              <w:rPr>
                <w:rFonts w:ascii="Times New Roman" w:eastAsia="Calibri" w:hAnsi="Times New Roman" w:cs="Times New Roman"/>
                <w:bCs/>
                <w:iCs/>
                <w:color w:val="000000"/>
                <w:sz w:val="24"/>
                <w:szCs w:val="24"/>
              </w:rPr>
              <w:t>тел</w:t>
            </w:r>
            <w:r w:rsidRPr="00380F27">
              <w:rPr>
                <w:rFonts w:ascii="Times New Roman" w:eastAsia="Calibri" w:hAnsi="Times New Roman" w:cs="Times New Roman"/>
                <w:bCs/>
                <w:iCs/>
                <w:color w:val="000000"/>
                <w:sz w:val="24"/>
                <w:szCs w:val="24"/>
              </w:rPr>
              <w:t xml:space="preserve">. </w:t>
            </w:r>
            <w:r w:rsidR="00667BD6" w:rsidRPr="00380F27">
              <w:rPr>
                <w:rFonts w:ascii="Times New Roman" w:eastAsia="Times New Roman" w:hAnsi="Times New Roman" w:cs="Times New Roman"/>
                <w:bCs/>
                <w:sz w:val="24"/>
                <w:szCs w:val="24"/>
                <w:lang w:eastAsia="ru-RU"/>
              </w:rPr>
              <w:t>+ 7 (495) 855-48-90</w:t>
            </w:r>
          </w:p>
          <w:p w:rsidR="002A2550" w:rsidRPr="00667BD6" w:rsidRDefault="00EC5F10" w:rsidP="003F4DEB">
            <w:pPr>
              <w:autoSpaceDE w:val="0"/>
              <w:autoSpaceDN w:val="0"/>
              <w:adjustRightInd w:val="0"/>
              <w:spacing w:after="0" w:line="240" w:lineRule="auto"/>
              <w:rPr>
                <w:rStyle w:val="a3"/>
                <w:rFonts w:ascii="Times New Roman" w:eastAsia="Calibri" w:hAnsi="Times New Roman" w:cs="Times New Roman"/>
                <w:bCs/>
                <w:iCs/>
                <w:sz w:val="24"/>
                <w:szCs w:val="24"/>
                <w:lang w:val="en-US"/>
              </w:rPr>
            </w:pPr>
            <w:r w:rsidRPr="00EC5F10">
              <w:rPr>
                <w:rFonts w:ascii="Times New Roman" w:eastAsia="Calibri" w:hAnsi="Times New Roman" w:cs="Times New Roman"/>
                <w:bCs/>
                <w:iCs/>
                <w:color w:val="000000"/>
                <w:sz w:val="24"/>
                <w:szCs w:val="24"/>
                <w:lang w:val="en-US"/>
              </w:rPr>
              <w:t>e</w:t>
            </w:r>
            <w:r w:rsidRPr="00667BD6">
              <w:rPr>
                <w:rFonts w:ascii="Times New Roman" w:eastAsia="Calibri" w:hAnsi="Times New Roman" w:cs="Times New Roman"/>
                <w:bCs/>
                <w:iCs/>
                <w:color w:val="000000"/>
                <w:sz w:val="24"/>
                <w:szCs w:val="24"/>
                <w:lang w:val="en-US"/>
              </w:rPr>
              <w:t>-</w:t>
            </w:r>
            <w:r w:rsidRPr="00EC5F10">
              <w:rPr>
                <w:rFonts w:ascii="Times New Roman" w:eastAsia="Calibri" w:hAnsi="Times New Roman" w:cs="Times New Roman"/>
                <w:bCs/>
                <w:iCs/>
                <w:color w:val="000000"/>
                <w:sz w:val="24"/>
                <w:szCs w:val="24"/>
                <w:lang w:val="en-US"/>
              </w:rPr>
              <w:t>mail</w:t>
            </w:r>
            <w:r w:rsidRPr="00667BD6">
              <w:rPr>
                <w:rFonts w:ascii="Times New Roman" w:eastAsia="Calibri" w:hAnsi="Times New Roman" w:cs="Times New Roman"/>
                <w:bCs/>
                <w:iCs/>
                <w:color w:val="000000"/>
                <w:sz w:val="24"/>
                <w:szCs w:val="24"/>
                <w:lang w:val="en-US"/>
              </w:rPr>
              <w:t>:</w:t>
            </w:r>
            <w:r w:rsidRPr="00667BD6">
              <w:rPr>
                <w:rFonts w:ascii="Times New Roman" w:eastAsia="Calibri" w:hAnsi="Times New Roman" w:cs="Times New Roman"/>
                <w:iCs/>
                <w:color w:val="000000"/>
                <w:sz w:val="24"/>
                <w:szCs w:val="24"/>
                <w:lang w:val="en-US"/>
              </w:rPr>
              <w:t xml:space="preserve"> </w:t>
            </w:r>
            <w:hyperlink r:id="rId14" w:history="1">
              <w:r w:rsidR="00667BD6" w:rsidRPr="00667BD6">
                <w:rPr>
                  <w:rFonts w:ascii="Times New Roman" w:eastAsia="Times New Roman" w:hAnsi="Times New Roman" w:cs="Times New Roman"/>
                  <w:bCs/>
                  <w:color w:val="0000FF"/>
                  <w:sz w:val="24"/>
                  <w:szCs w:val="24"/>
                  <w:u w:val="single"/>
                  <w:lang w:val="en-US" w:eastAsia="ru-RU"/>
                </w:rPr>
                <w:t>Olesya.Baur@center.rt.ru</w:t>
              </w:r>
            </w:hyperlink>
          </w:p>
          <w:p w:rsidR="003F4DEB" w:rsidRPr="00667BD6"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bidi="en-US"/>
              </w:rPr>
            </w:pPr>
          </w:p>
          <w:p w:rsidR="003F4DEB" w:rsidRPr="003F4DEB"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3F4DEB" w:rsidRPr="003F4DEB" w:rsidRDefault="003F4DEB" w:rsidP="003F4DEB">
            <w:pPr>
              <w:spacing w:after="0" w:line="240" w:lineRule="auto"/>
              <w:jc w:val="both"/>
              <w:rPr>
                <w:rFonts w:ascii="Times New Roman" w:eastAsia="Times New Roman" w:hAnsi="Times New Roman" w:cs="Times New Roman"/>
                <w:bCs/>
                <w:sz w:val="24"/>
                <w:szCs w:val="24"/>
                <w:lang w:bidi="en-US"/>
              </w:rPr>
            </w:pPr>
            <w:r w:rsidRPr="003F4DEB">
              <w:rPr>
                <w:rFonts w:ascii="Times New Roman" w:eastAsia="Times New Roman" w:hAnsi="Times New Roman" w:cs="Times New Roman"/>
                <w:bCs/>
                <w:sz w:val="24"/>
                <w:szCs w:val="24"/>
                <w:lang w:bidi="en-US"/>
              </w:rPr>
              <w:t>ФИО</w:t>
            </w:r>
            <w:r w:rsidR="00667BD6">
              <w:rPr>
                <w:rFonts w:ascii="Times New Roman" w:eastAsia="Times New Roman" w:hAnsi="Times New Roman" w:cs="Times New Roman"/>
                <w:bCs/>
                <w:sz w:val="24"/>
                <w:szCs w:val="24"/>
                <w:lang w:bidi="en-US"/>
              </w:rPr>
              <w:t xml:space="preserve">: </w:t>
            </w:r>
            <w:r w:rsidR="005278C0" w:rsidRPr="005278C0">
              <w:rPr>
                <w:rFonts w:ascii="Times New Roman" w:eastAsia="Times New Roman" w:hAnsi="Times New Roman" w:cs="Times New Roman"/>
                <w:bCs/>
                <w:iCs/>
                <w:sz w:val="24"/>
                <w:szCs w:val="24"/>
                <w:lang w:bidi="en-US"/>
              </w:rPr>
              <w:t>Кудря Дарья Александровна</w:t>
            </w:r>
          </w:p>
          <w:p w:rsidR="003F4DEB" w:rsidRPr="003F4DEB" w:rsidRDefault="003F4DEB" w:rsidP="003F4DEB">
            <w:pPr>
              <w:spacing w:after="0" w:line="240" w:lineRule="auto"/>
              <w:jc w:val="both"/>
              <w:rPr>
                <w:rFonts w:ascii="Times New Roman" w:eastAsia="Times New Roman" w:hAnsi="Times New Roman" w:cs="Times New Roman"/>
                <w:bCs/>
                <w:iCs/>
                <w:sz w:val="24"/>
                <w:szCs w:val="24"/>
                <w:lang w:bidi="en-US"/>
              </w:rPr>
            </w:pPr>
            <w:r w:rsidRPr="003F4DEB">
              <w:rPr>
                <w:rFonts w:ascii="Times New Roman" w:eastAsia="Times New Roman" w:hAnsi="Times New Roman" w:cs="Times New Roman"/>
                <w:bCs/>
                <w:iCs/>
                <w:sz w:val="24"/>
                <w:szCs w:val="24"/>
                <w:lang w:bidi="en-US"/>
              </w:rPr>
              <w:t xml:space="preserve">тел. </w:t>
            </w:r>
            <w:r w:rsidR="005278C0">
              <w:rPr>
                <w:rFonts w:ascii="Times New Roman" w:eastAsia="Times New Roman" w:hAnsi="Times New Roman" w:cs="Times New Roman"/>
                <w:bCs/>
                <w:iCs/>
                <w:sz w:val="24"/>
                <w:szCs w:val="24"/>
                <w:lang w:bidi="en-US"/>
              </w:rPr>
              <w:t>+ 7 (495) 855-55-86</w:t>
            </w:r>
          </w:p>
          <w:p w:rsidR="003F4DEB" w:rsidRPr="00A852CC" w:rsidRDefault="003F4DEB" w:rsidP="003F4DEB">
            <w:pPr>
              <w:spacing w:after="0" w:line="240" w:lineRule="auto"/>
              <w:jc w:val="both"/>
              <w:rPr>
                <w:rFonts w:ascii="Times New Roman" w:eastAsia="Times New Roman" w:hAnsi="Times New Roman" w:cs="Times New Roman"/>
                <w:bCs/>
                <w:iCs/>
                <w:sz w:val="24"/>
                <w:szCs w:val="24"/>
                <w:lang w:val="en-US" w:bidi="en-US"/>
              </w:rPr>
            </w:pPr>
            <w:r w:rsidRPr="003F4DEB">
              <w:rPr>
                <w:rFonts w:ascii="Times New Roman" w:eastAsia="Times New Roman" w:hAnsi="Times New Roman" w:cs="Times New Roman"/>
                <w:bCs/>
                <w:iCs/>
                <w:sz w:val="24"/>
                <w:szCs w:val="24"/>
                <w:lang w:val="en-US" w:bidi="en-US"/>
              </w:rPr>
              <w:t>e</w:t>
            </w:r>
            <w:r w:rsidRPr="00A852CC">
              <w:rPr>
                <w:rFonts w:ascii="Times New Roman" w:eastAsia="Times New Roman" w:hAnsi="Times New Roman" w:cs="Times New Roman"/>
                <w:bCs/>
                <w:iCs/>
                <w:sz w:val="24"/>
                <w:szCs w:val="24"/>
                <w:lang w:val="en-US" w:bidi="en-US"/>
              </w:rPr>
              <w:t>-</w:t>
            </w:r>
            <w:r w:rsidRPr="003F4DEB">
              <w:rPr>
                <w:rFonts w:ascii="Times New Roman" w:eastAsia="Times New Roman" w:hAnsi="Times New Roman" w:cs="Times New Roman"/>
                <w:bCs/>
                <w:iCs/>
                <w:sz w:val="24"/>
                <w:szCs w:val="24"/>
                <w:lang w:val="en-US" w:bidi="en-US"/>
              </w:rPr>
              <w:t>mail</w:t>
            </w:r>
            <w:r w:rsidRPr="00A852CC">
              <w:rPr>
                <w:rFonts w:ascii="Times New Roman" w:eastAsia="Times New Roman" w:hAnsi="Times New Roman" w:cs="Times New Roman"/>
                <w:bCs/>
                <w:iCs/>
                <w:sz w:val="24"/>
                <w:szCs w:val="24"/>
                <w:lang w:val="en-US" w:bidi="en-US"/>
              </w:rPr>
              <w:t>:</w:t>
            </w:r>
            <w:r w:rsidRPr="00A852CC">
              <w:rPr>
                <w:rFonts w:ascii="Times New Roman" w:eastAsia="Times New Roman" w:hAnsi="Times New Roman" w:cs="Times New Roman"/>
                <w:iCs/>
                <w:sz w:val="24"/>
                <w:szCs w:val="24"/>
                <w:lang w:val="en-US" w:bidi="en-US"/>
              </w:rPr>
              <w:t xml:space="preserve"> </w:t>
            </w:r>
            <w:hyperlink r:id="rId15" w:history="1">
              <w:r w:rsidR="00A852CC" w:rsidRPr="00A852CC">
                <w:rPr>
                  <w:rStyle w:val="a3"/>
                  <w:rFonts w:ascii="Times New Roman" w:hAnsi="Times New Roman" w:cs="Times New Roman"/>
                  <w:sz w:val="24"/>
                  <w:szCs w:val="24"/>
                  <w:lang w:val="en-US"/>
                </w:rPr>
                <w:t>darya_kudrya@center.rt.ru</w:t>
              </w:r>
            </w:hyperlink>
            <w:r w:rsidR="00A852CC" w:rsidRPr="00A852CC">
              <w:rPr>
                <w:lang w:val="en-US"/>
              </w:rPr>
              <w:t xml:space="preserve"> </w:t>
            </w:r>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667BD6">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3F4DEB"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Договор </w:t>
            </w:r>
            <w:r w:rsidR="00F74F6F" w:rsidRPr="00667BD6">
              <w:rPr>
                <w:rFonts w:ascii="Times New Roman" w:eastAsia="Times New Roman" w:hAnsi="Times New Roman" w:cs="Times New Roman"/>
                <w:sz w:val="24"/>
                <w:szCs w:val="24"/>
                <w:lang w:eastAsia="ru-RU"/>
              </w:rPr>
              <w:t>на поставку</w:t>
            </w:r>
            <w:r w:rsidR="00F74F6F">
              <w:rPr>
                <w:rFonts w:ascii="Times New Roman" w:eastAsia="Times New Roman" w:hAnsi="Times New Roman" w:cs="Times New Roman"/>
                <w:sz w:val="24"/>
                <w:szCs w:val="24"/>
                <w:lang w:eastAsia="ru-RU"/>
              </w:rPr>
              <w:t xml:space="preserve"> сувенирной продукции (продуктовые наборы) </w:t>
            </w:r>
            <w:r w:rsidR="00F74F6F" w:rsidRPr="00667BD6">
              <w:rPr>
                <w:rFonts w:ascii="Times New Roman" w:eastAsia="Times New Roman" w:hAnsi="Times New Roman" w:cs="Times New Roman"/>
                <w:sz w:val="24"/>
                <w:szCs w:val="24"/>
                <w:lang w:eastAsia="ru-RU"/>
              </w:rPr>
              <w:t>для нужд ПАО «Центральный телеграф»</w:t>
            </w:r>
            <w:r w:rsidR="00F74F6F">
              <w:rPr>
                <w:rFonts w:ascii="Times New Roman" w:eastAsia="Times New Roman" w:hAnsi="Times New Roman" w:cs="Times New Roman"/>
                <w:sz w:val="24"/>
                <w:szCs w:val="24"/>
                <w:lang w:eastAsia="ru-RU"/>
              </w:rPr>
              <w:t>.</w:t>
            </w: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lang w:eastAsia="ru-RU"/>
                </w:rPr>
                <w:t>разделе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F4DEB" w:rsidRPr="0023133F" w:rsidRDefault="005278C0" w:rsidP="003F4DEB">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209 927</w:t>
            </w:r>
            <w:r w:rsidR="00667BD6">
              <w:rPr>
                <w:rFonts w:ascii="Times New Roman" w:eastAsia="Calibri" w:hAnsi="Times New Roman" w:cs="Times New Roman"/>
                <w:iCs/>
                <w:sz w:val="24"/>
                <w:szCs w:val="24"/>
              </w:rPr>
              <w:t xml:space="preserve"> </w:t>
            </w:r>
            <w:r w:rsidR="003F4DEB" w:rsidRPr="003F4DEB">
              <w:rPr>
                <w:rFonts w:ascii="Times New Roman" w:eastAsia="Calibri" w:hAnsi="Times New Roman" w:cs="Times New Roman"/>
                <w:iCs/>
                <w:sz w:val="24"/>
                <w:szCs w:val="24"/>
              </w:rPr>
              <w:t>(</w:t>
            </w:r>
            <w:r w:rsidR="00667BD6">
              <w:rPr>
                <w:rFonts w:ascii="Times New Roman" w:eastAsia="Calibri" w:hAnsi="Times New Roman" w:cs="Times New Roman"/>
                <w:iCs/>
                <w:sz w:val="24"/>
                <w:szCs w:val="24"/>
              </w:rPr>
              <w:t xml:space="preserve">Двести </w:t>
            </w:r>
            <w:r>
              <w:rPr>
                <w:rFonts w:ascii="Times New Roman" w:eastAsia="Calibri" w:hAnsi="Times New Roman" w:cs="Times New Roman"/>
                <w:iCs/>
                <w:sz w:val="24"/>
                <w:szCs w:val="24"/>
              </w:rPr>
              <w:t xml:space="preserve">девять тысяч девятьсот двадцать семь) </w:t>
            </w:r>
            <w:r w:rsidR="003F4DEB" w:rsidRPr="003F4DEB">
              <w:rPr>
                <w:rFonts w:ascii="Times New Roman" w:eastAsia="Calibri" w:hAnsi="Times New Roman" w:cs="Times New Roman"/>
                <w:iCs/>
                <w:sz w:val="24"/>
                <w:szCs w:val="24"/>
              </w:rPr>
              <w:t xml:space="preserve">рублей </w:t>
            </w:r>
            <w:r>
              <w:rPr>
                <w:rFonts w:ascii="Times New Roman" w:eastAsia="Calibri" w:hAnsi="Times New Roman" w:cs="Times New Roman"/>
                <w:iCs/>
                <w:sz w:val="24"/>
                <w:szCs w:val="24"/>
              </w:rPr>
              <w:t>4</w:t>
            </w:r>
            <w:r w:rsidR="00667BD6">
              <w:rPr>
                <w:rFonts w:ascii="Times New Roman" w:eastAsia="Calibri" w:hAnsi="Times New Roman" w:cs="Times New Roman"/>
                <w:iCs/>
                <w:sz w:val="24"/>
                <w:szCs w:val="24"/>
              </w:rPr>
              <w:t>0</w:t>
            </w:r>
            <w:r w:rsidR="003F4DEB" w:rsidRPr="003F4DEB">
              <w:rPr>
                <w:rFonts w:ascii="Times New Roman" w:eastAsia="Calibri" w:hAnsi="Times New Roman" w:cs="Times New Roman"/>
                <w:iCs/>
                <w:sz w:val="24"/>
                <w:szCs w:val="24"/>
              </w:rPr>
              <w:t xml:space="preserve"> копеек, с </w:t>
            </w:r>
            <w:r w:rsidR="00C72194" w:rsidRPr="003F4DEB">
              <w:rPr>
                <w:rFonts w:ascii="Times New Roman" w:eastAsia="Calibri" w:hAnsi="Times New Roman" w:cs="Times New Roman"/>
                <w:iCs/>
                <w:sz w:val="24"/>
                <w:szCs w:val="24"/>
              </w:rPr>
              <w:t>учётом</w:t>
            </w:r>
            <w:r w:rsidR="003F4DEB" w:rsidRPr="003F4DEB">
              <w:rPr>
                <w:rFonts w:ascii="Times New Roman" w:eastAsia="Calibri" w:hAnsi="Times New Roman" w:cs="Times New Roman"/>
                <w:iCs/>
                <w:sz w:val="24"/>
                <w:szCs w:val="24"/>
              </w:rPr>
              <w:t xml:space="preserve"> НДС</w:t>
            </w:r>
            <w:r w:rsidR="00667BD6">
              <w:rPr>
                <w:rFonts w:ascii="Times New Roman" w:eastAsia="Calibri" w:hAnsi="Times New Roman" w:cs="Times New Roman"/>
                <w:iCs/>
                <w:sz w:val="24"/>
                <w:szCs w:val="24"/>
              </w:rPr>
              <w:t xml:space="preserve"> (18%); </w:t>
            </w:r>
          </w:p>
          <w:p w:rsidR="0023133F" w:rsidRDefault="003F4DEB" w:rsidP="003F4DEB">
            <w:pPr>
              <w:autoSpaceDE w:val="0"/>
              <w:autoSpaceDN w:val="0"/>
              <w:adjustRightInd w:val="0"/>
              <w:spacing w:after="0" w:line="240" w:lineRule="auto"/>
              <w:jc w:val="both"/>
              <w:rPr>
                <w:rFonts w:ascii="Times New Roman" w:eastAsia="Calibri" w:hAnsi="Times New Roman" w:cs="Times New Roman"/>
                <w:iCs/>
                <w:sz w:val="24"/>
                <w:szCs w:val="24"/>
              </w:rPr>
            </w:pPr>
            <w:r w:rsidRPr="003F4DEB">
              <w:rPr>
                <w:rFonts w:ascii="Times New Roman" w:eastAsia="Calibri" w:hAnsi="Times New Roman" w:cs="Times New Roman"/>
                <w:iCs/>
                <w:sz w:val="24"/>
                <w:szCs w:val="24"/>
              </w:rPr>
              <w:t>В том числе НДС (18%)</w:t>
            </w:r>
            <w:r w:rsidR="0023133F">
              <w:rPr>
                <w:rFonts w:ascii="Times New Roman" w:eastAsia="Calibri" w:hAnsi="Times New Roman" w:cs="Times New Roman"/>
                <w:iCs/>
                <w:sz w:val="24"/>
                <w:szCs w:val="24"/>
              </w:rPr>
              <w:t xml:space="preserve">: </w:t>
            </w:r>
            <w:r w:rsidR="005278C0">
              <w:rPr>
                <w:rFonts w:ascii="Times New Roman" w:eastAsia="Calibri" w:hAnsi="Times New Roman" w:cs="Times New Roman"/>
                <w:iCs/>
                <w:sz w:val="24"/>
                <w:szCs w:val="24"/>
              </w:rPr>
              <w:t>32 022</w:t>
            </w:r>
            <w:r w:rsidR="0023133F" w:rsidRPr="0023133F">
              <w:rPr>
                <w:rFonts w:ascii="Times New Roman" w:eastAsia="Calibri" w:hAnsi="Times New Roman" w:cs="Times New Roman"/>
                <w:iCs/>
                <w:sz w:val="24"/>
                <w:szCs w:val="24"/>
              </w:rPr>
              <w:t xml:space="preserve"> (</w:t>
            </w:r>
            <w:r w:rsidR="005278C0">
              <w:rPr>
                <w:rFonts w:ascii="Times New Roman" w:eastAsia="Calibri" w:hAnsi="Times New Roman" w:cs="Times New Roman"/>
                <w:iCs/>
                <w:sz w:val="24"/>
                <w:szCs w:val="24"/>
              </w:rPr>
              <w:t>Тридцать две тысячи двадцать два) рубля 8</w:t>
            </w:r>
            <w:r w:rsidR="0023133F" w:rsidRPr="0023133F">
              <w:rPr>
                <w:rFonts w:ascii="Times New Roman" w:eastAsia="Calibri" w:hAnsi="Times New Roman" w:cs="Times New Roman"/>
                <w:iCs/>
                <w:sz w:val="24"/>
                <w:szCs w:val="24"/>
              </w:rPr>
              <w:t>2 копейки</w:t>
            </w:r>
            <w:r w:rsidR="0023133F">
              <w:rPr>
                <w:rFonts w:ascii="Times New Roman" w:eastAsia="Calibri" w:hAnsi="Times New Roman" w:cs="Times New Roman"/>
                <w:iCs/>
                <w:sz w:val="24"/>
                <w:szCs w:val="24"/>
              </w:rPr>
              <w:t>;</w:t>
            </w:r>
            <w:r w:rsidR="0023133F" w:rsidRPr="0023133F">
              <w:rPr>
                <w:rFonts w:ascii="Times New Roman" w:eastAsia="Calibri" w:hAnsi="Times New Roman" w:cs="Times New Roman"/>
                <w:iCs/>
                <w:sz w:val="24"/>
                <w:szCs w:val="24"/>
              </w:rPr>
              <w:t xml:space="preserve">  </w:t>
            </w:r>
          </w:p>
          <w:p w:rsidR="003F4DEB" w:rsidRPr="002A2550" w:rsidRDefault="005278C0" w:rsidP="005278C0">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Times New Roman" w:hAnsi="Times New Roman" w:cs="Times New Roman"/>
                <w:iCs/>
                <w:sz w:val="24"/>
                <w:szCs w:val="24"/>
                <w:lang w:eastAsia="ru-RU"/>
              </w:rPr>
              <w:t>177 904</w:t>
            </w:r>
            <w:r w:rsidR="0023133F">
              <w:rPr>
                <w:rFonts w:ascii="Times New Roman" w:eastAsia="Times New Roman" w:hAnsi="Times New Roman" w:cs="Times New Roman"/>
                <w:iCs/>
                <w:sz w:val="24"/>
                <w:szCs w:val="24"/>
                <w:lang w:eastAsia="ru-RU"/>
              </w:rPr>
              <w:t xml:space="preserve"> </w:t>
            </w:r>
            <w:r w:rsidR="003F4DEB"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 xml:space="preserve">Сто семьдесят семь тысяч девятьсот четыре) </w:t>
            </w:r>
            <w:r w:rsidR="003F4DEB" w:rsidRPr="003F4DEB">
              <w:rPr>
                <w:rFonts w:ascii="Times New Roman" w:eastAsia="Times New Roman" w:hAnsi="Times New Roman" w:cs="Times New Roman"/>
                <w:iCs/>
                <w:sz w:val="24"/>
                <w:szCs w:val="24"/>
                <w:lang w:eastAsia="ru-RU"/>
              </w:rPr>
              <w:t>рубл</w:t>
            </w:r>
            <w:r>
              <w:rPr>
                <w:rFonts w:ascii="Times New Roman" w:eastAsia="Times New Roman" w:hAnsi="Times New Roman" w:cs="Times New Roman"/>
                <w:iCs/>
                <w:sz w:val="24"/>
                <w:szCs w:val="24"/>
                <w:lang w:eastAsia="ru-RU"/>
              </w:rPr>
              <w:t>я</w:t>
            </w:r>
            <w:r w:rsidR="003F4DEB" w:rsidRPr="003F4DEB">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58</w:t>
            </w:r>
            <w:r w:rsidR="003F4DEB" w:rsidRPr="003F4DEB">
              <w:rPr>
                <w:rFonts w:ascii="Times New Roman" w:eastAsia="Times New Roman" w:hAnsi="Times New Roman" w:cs="Times New Roman"/>
                <w:iCs/>
                <w:sz w:val="24"/>
                <w:szCs w:val="24"/>
                <w:lang w:eastAsia="ru-RU"/>
              </w:rPr>
              <w:t xml:space="preserve"> копеек, без </w:t>
            </w:r>
            <w:r w:rsidR="00C72194" w:rsidRPr="003F4DEB">
              <w:rPr>
                <w:rFonts w:ascii="Times New Roman" w:eastAsia="Times New Roman" w:hAnsi="Times New Roman" w:cs="Times New Roman"/>
                <w:iCs/>
                <w:sz w:val="24"/>
                <w:szCs w:val="24"/>
                <w:lang w:eastAsia="ru-RU"/>
              </w:rPr>
              <w:t>учёта</w:t>
            </w:r>
            <w:r w:rsidR="003F4DEB" w:rsidRPr="003F4DEB">
              <w:rPr>
                <w:rFonts w:ascii="Times New Roman" w:eastAsia="Times New Roman" w:hAnsi="Times New Roman" w:cs="Times New Roman"/>
                <w:iCs/>
                <w:sz w:val="24"/>
                <w:szCs w:val="24"/>
                <w:lang w:eastAsia="ru-RU"/>
              </w:rPr>
              <w:t xml:space="preserve"> НДС</w:t>
            </w:r>
            <w:r w:rsidR="0023133F">
              <w:rPr>
                <w:rFonts w:ascii="Times New Roman" w:eastAsia="Times New Roman" w:hAnsi="Times New Roman" w:cs="Times New Roman"/>
                <w:iCs/>
                <w:sz w:val="24"/>
                <w:szCs w:val="24"/>
                <w:lang w:eastAsia="ru-RU"/>
              </w:rPr>
              <w:t xml:space="preserve"> (18%)</w:t>
            </w:r>
            <w:r w:rsidR="00C72194">
              <w:rPr>
                <w:rFonts w:ascii="Times New Roman" w:eastAsia="Times New Roman" w:hAnsi="Times New Roman" w:cs="Times New Roman"/>
                <w:iCs/>
                <w:sz w:val="24"/>
                <w:szCs w:val="24"/>
                <w:lang w:eastAsia="ru-RU"/>
              </w:rPr>
              <w:t>.</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Порядок, место, дата и время начала и окончания срока подачи Заявок на </w:t>
            </w:r>
            <w:r w:rsidRPr="002A2550">
              <w:rPr>
                <w:rFonts w:ascii="Times New Roman" w:eastAsia="Calibri" w:hAnsi="Times New Roman" w:cs="Times New Roman"/>
                <w:b/>
                <w:bCs/>
                <w:color w:val="000000"/>
                <w:sz w:val="24"/>
                <w:szCs w:val="24"/>
              </w:rPr>
              <w:lastRenderedPageBreak/>
              <w:t>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lastRenderedPageBreak/>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9D5238" w:rsidRDefault="003F4DEB" w:rsidP="009D5238">
            <w:pPr>
              <w:pStyle w:val="Default"/>
              <w:jc w:val="both"/>
              <w:rPr>
                <w:iCs/>
              </w:rPr>
            </w:pPr>
            <w:r w:rsidRPr="002A2550">
              <w:rPr>
                <w:iCs/>
              </w:rPr>
              <w:t xml:space="preserve">Рассмотрение </w:t>
            </w:r>
            <w:r w:rsidRPr="00D7282A">
              <w:rPr>
                <w:rFonts w:eastAsia="Times New Roman"/>
                <w:iCs/>
                <w:lang w:eastAsia="ru-RU"/>
              </w:rPr>
              <w:t>предложения Претендента об условиях исполнения договора</w:t>
            </w:r>
            <w:r w:rsidRPr="002A2550">
              <w:rPr>
                <w:iCs/>
              </w:rPr>
              <w:t xml:space="preserve"> и подведение итогов Закупки будет проводиться по адресу: </w:t>
            </w:r>
            <w:r w:rsidR="009D5238" w:rsidRPr="00B7717E">
              <w:rPr>
                <w:iCs/>
              </w:rPr>
              <w:t>108811, г. Москва, п. Московский, 22 км Киевского шоссе, д. 6, стр. 1</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w:t>
            </w:r>
            <w:r w:rsidR="00A91216">
              <w:rPr>
                <w:rFonts w:ascii="Times New Roman" w:eastAsia="Calibri" w:hAnsi="Times New Roman" w:cs="Times New Roman"/>
                <w:iCs/>
                <w:color w:val="000000"/>
                <w:sz w:val="24"/>
                <w:szCs w:val="24"/>
              </w:rPr>
              <w:t>27</w:t>
            </w:r>
            <w:r>
              <w:rPr>
                <w:rFonts w:ascii="Times New Roman" w:eastAsia="Calibri" w:hAnsi="Times New Roman" w:cs="Times New Roman"/>
                <w:iCs/>
                <w:color w:val="000000"/>
                <w:sz w:val="24"/>
                <w:szCs w:val="24"/>
              </w:rPr>
              <w:t xml:space="preserve">» </w:t>
            </w:r>
            <w:r w:rsidR="00A91216">
              <w:rPr>
                <w:rFonts w:ascii="Times New Roman" w:eastAsia="Calibri" w:hAnsi="Times New Roman" w:cs="Times New Roman"/>
                <w:iCs/>
                <w:color w:val="000000"/>
                <w:sz w:val="24"/>
                <w:szCs w:val="24"/>
              </w:rPr>
              <w:t>апреля</w:t>
            </w:r>
            <w:r w:rsidR="00A852CC">
              <w:rPr>
                <w:rFonts w:ascii="Times New Roman" w:eastAsia="Calibri" w:hAnsi="Times New Roman" w:cs="Times New Roman"/>
                <w:iCs/>
                <w:color w:val="000000"/>
                <w:sz w:val="24"/>
                <w:szCs w:val="24"/>
              </w:rPr>
              <w:t xml:space="preserve"> 2018</w:t>
            </w:r>
            <w:r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6"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7"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2A2550"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499305817"/>
      <w:r w:rsidRPr="002A2550">
        <w:rPr>
          <w:rFonts w:ascii="Times New Roman" w:eastAsia="MS Mincho" w:hAnsi="Times New Roman" w:cs="Times New Roman"/>
          <w:b/>
          <w:bCs/>
          <w:color w:val="17365D"/>
          <w:kern w:val="32"/>
          <w:sz w:val="28"/>
          <w:szCs w:val="24"/>
        </w:rPr>
        <w:lastRenderedPageBreak/>
        <w:t>ДОКУМЕНТАЦИЯ О ЗАКУПКЕ</w:t>
      </w:r>
      <w:bookmarkEnd w:id="1"/>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2" w:name="_Toc499305818"/>
      <w:r w:rsidRPr="002A2550">
        <w:rPr>
          <w:rFonts w:ascii="Times New Roman" w:eastAsia="MS Mincho" w:hAnsi="Times New Roman" w:cs="Times New Roman"/>
          <w:b/>
          <w:bCs/>
          <w:color w:val="17365D"/>
          <w:kern w:val="32"/>
          <w:sz w:val="28"/>
          <w:szCs w:val="24"/>
        </w:rPr>
        <w:t>РАЗДЕЛ I. ТЕРМИНЫ И ОПРЕДЕЛЕНИЯ</w:t>
      </w:r>
      <w:bookmarkEnd w:id="2"/>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8"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9"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0"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F95D0C" w:rsidP="002A2550">
      <w:pPr>
        <w:spacing w:after="0" w:line="240" w:lineRule="auto"/>
        <w:ind w:firstLine="567"/>
        <w:jc w:val="both"/>
        <w:rPr>
          <w:rFonts w:ascii="Times New Roman" w:eastAsia="Times New Roman" w:hAnsi="Times New Roman" w:cs="Times New Roman"/>
          <w:sz w:val="24"/>
          <w:szCs w:val="24"/>
          <w:lang w:eastAsia="ru-RU"/>
        </w:rPr>
      </w:pPr>
      <w:hyperlink r:id="rId21"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2"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w:t>
      </w:r>
      <w:r w:rsidRPr="002A2550">
        <w:rPr>
          <w:rFonts w:ascii="Times New Roman" w:eastAsia="Times New Roman" w:hAnsi="Times New Roman" w:cs="Times New Roman"/>
          <w:sz w:val="24"/>
          <w:szCs w:val="24"/>
          <w:lang w:eastAsia="ru-RU"/>
        </w:rPr>
        <w:lastRenderedPageBreak/>
        <w:t xml:space="preserve">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3"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Toc499305819"/>
      <w:bookmarkEnd w:id="3"/>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4"/>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5" w:name="_2.1._Общие_сведения"/>
      <w:bookmarkStart w:id="6" w:name="_Toc499305820"/>
      <w:bookmarkEnd w:id="5"/>
      <w:r w:rsidRPr="002A2550">
        <w:rPr>
          <w:rFonts w:ascii="Times New Roman" w:eastAsia="MS Mincho" w:hAnsi="Times New Roman" w:cs="Times New Roman"/>
          <w:b/>
          <w:bCs/>
          <w:i/>
          <w:iCs/>
          <w:color w:val="17365D"/>
          <w:sz w:val="26"/>
          <w:szCs w:val="24"/>
        </w:rPr>
        <w:t>2.1. Общие сведения о закупке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A91216"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97DF7"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72194">
              <w:rPr>
                <w:rFonts w:ascii="Times New Roman" w:eastAsia="Calibri" w:hAnsi="Times New Roman" w:cs="Times New Roman"/>
                <w:bCs/>
                <w:color w:val="000000"/>
                <w:sz w:val="24"/>
                <w:szCs w:val="24"/>
              </w:rPr>
              <w:t>ФИО: Баур Олеся Владимировна</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C72194">
              <w:rPr>
                <w:rFonts w:ascii="Times New Roman" w:eastAsia="Calibri" w:hAnsi="Times New Roman" w:cs="Times New Roman"/>
                <w:bCs/>
                <w:iCs/>
                <w:color w:val="000000"/>
                <w:sz w:val="24"/>
                <w:szCs w:val="24"/>
              </w:rPr>
              <w:t xml:space="preserve">тел. </w:t>
            </w:r>
            <w:r w:rsidRPr="00C72194">
              <w:rPr>
                <w:rFonts w:ascii="Times New Roman" w:eastAsia="Calibri" w:hAnsi="Times New Roman" w:cs="Times New Roman"/>
                <w:bCs/>
                <w:color w:val="000000"/>
                <w:sz w:val="24"/>
                <w:szCs w:val="24"/>
              </w:rPr>
              <w:t>+ 7 (495) 855-48-90</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iCs/>
                <w:color w:val="000000"/>
                <w:sz w:val="24"/>
                <w:szCs w:val="24"/>
                <w:u w:val="single"/>
                <w:lang w:val="en-US"/>
              </w:rPr>
            </w:pPr>
            <w:r w:rsidRPr="00C72194">
              <w:rPr>
                <w:rFonts w:ascii="Times New Roman" w:eastAsia="Calibri" w:hAnsi="Times New Roman" w:cs="Times New Roman"/>
                <w:bCs/>
                <w:iCs/>
                <w:color w:val="000000"/>
                <w:sz w:val="24"/>
                <w:szCs w:val="24"/>
                <w:lang w:val="en-US"/>
              </w:rPr>
              <w:t xml:space="preserve">e-mail: </w:t>
            </w:r>
            <w:hyperlink r:id="rId24" w:history="1">
              <w:r w:rsidRPr="00C72194">
                <w:rPr>
                  <w:rStyle w:val="a3"/>
                  <w:rFonts w:ascii="Times New Roman" w:eastAsia="Calibri" w:hAnsi="Times New Roman" w:cs="Times New Roman"/>
                  <w:bCs/>
                  <w:sz w:val="24"/>
                  <w:szCs w:val="24"/>
                  <w:lang w:val="en-US"/>
                </w:rPr>
                <w:t>Olesya.Baur@center.rt.ru</w:t>
              </w:r>
            </w:hyperlink>
          </w:p>
          <w:p w:rsidR="003F4DEB" w:rsidRPr="00C72194"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вопросам технического задания Открытой закупки у единственного поставщика (исполнителя, подрядчика):</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72194">
              <w:rPr>
                <w:rFonts w:ascii="Times New Roman" w:eastAsia="Calibri" w:hAnsi="Times New Roman" w:cs="Times New Roman"/>
                <w:bCs/>
                <w:color w:val="000000"/>
                <w:sz w:val="24"/>
                <w:szCs w:val="24"/>
              </w:rPr>
              <w:t xml:space="preserve">ФИО: </w:t>
            </w:r>
            <w:r w:rsidR="00A852CC" w:rsidRPr="00A852CC">
              <w:rPr>
                <w:rFonts w:ascii="Times New Roman" w:eastAsia="Calibri" w:hAnsi="Times New Roman" w:cs="Times New Roman"/>
                <w:bCs/>
                <w:iCs/>
                <w:color w:val="000000"/>
                <w:sz w:val="24"/>
                <w:szCs w:val="24"/>
              </w:rPr>
              <w:t>Кудря Дарья Александровна</w:t>
            </w:r>
          </w:p>
          <w:p w:rsidR="00C72194" w:rsidRPr="007E3DB7" w:rsidRDefault="00C72194" w:rsidP="00C72194">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C72194">
              <w:rPr>
                <w:rFonts w:ascii="Times New Roman" w:eastAsia="Calibri" w:hAnsi="Times New Roman" w:cs="Times New Roman"/>
                <w:bCs/>
                <w:iCs/>
                <w:color w:val="000000"/>
                <w:sz w:val="24"/>
                <w:szCs w:val="24"/>
              </w:rPr>
              <w:t>тел</w:t>
            </w:r>
            <w:r w:rsidRPr="007E3DB7">
              <w:rPr>
                <w:rFonts w:ascii="Times New Roman" w:eastAsia="Calibri" w:hAnsi="Times New Roman" w:cs="Times New Roman"/>
                <w:bCs/>
                <w:iCs/>
                <w:color w:val="000000"/>
                <w:sz w:val="24"/>
                <w:szCs w:val="24"/>
              </w:rPr>
              <w:t xml:space="preserve">. </w:t>
            </w:r>
            <w:r w:rsidR="00A852CC" w:rsidRPr="007E3DB7">
              <w:rPr>
                <w:rFonts w:ascii="Times New Roman" w:eastAsia="Calibri" w:hAnsi="Times New Roman" w:cs="Times New Roman"/>
                <w:bCs/>
                <w:iCs/>
                <w:color w:val="000000"/>
                <w:sz w:val="24"/>
                <w:szCs w:val="24"/>
              </w:rPr>
              <w:t>+7 (495) 855-55-86</w:t>
            </w:r>
          </w:p>
          <w:p w:rsidR="002A2550" w:rsidRPr="003F4DEB" w:rsidRDefault="00C72194" w:rsidP="00C72194">
            <w:pPr>
              <w:autoSpaceDE w:val="0"/>
              <w:autoSpaceDN w:val="0"/>
              <w:adjustRightInd w:val="0"/>
              <w:spacing w:after="0" w:line="240" w:lineRule="auto"/>
              <w:jc w:val="both"/>
              <w:rPr>
                <w:rFonts w:ascii="Times New Roman" w:eastAsia="Calibri" w:hAnsi="Times New Roman" w:cs="Times New Roman"/>
                <w:bCs/>
                <w:color w:val="000000"/>
                <w:sz w:val="10"/>
                <w:szCs w:val="10"/>
                <w:lang w:val="en-US"/>
              </w:rPr>
            </w:pPr>
            <w:r w:rsidRPr="00A852CC">
              <w:rPr>
                <w:rFonts w:ascii="Times New Roman" w:eastAsia="Calibri" w:hAnsi="Times New Roman" w:cs="Times New Roman"/>
                <w:bCs/>
                <w:iCs/>
                <w:color w:val="000000"/>
                <w:sz w:val="24"/>
                <w:szCs w:val="24"/>
                <w:lang w:val="en-US" w:bidi="en-US"/>
              </w:rPr>
              <w:t>e</w:t>
            </w:r>
            <w:r w:rsidRPr="00A852CC">
              <w:rPr>
                <w:rFonts w:ascii="Times New Roman" w:eastAsia="Calibri" w:hAnsi="Times New Roman" w:cs="Times New Roman"/>
                <w:bCs/>
                <w:iCs/>
                <w:color w:val="000000"/>
                <w:sz w:val="24"/>
                <w:szCs w:val="24"/>
                <w:lang w:val="en-US"/>
              </w:rPr>
              <w:t>-</w:t>
            </w:r>
            <w:r w:rsidRPr="00A852CC">
              <w:rPr>
                <w:rFonts w:ascii="Times New Roman" w:eastAsia="Calibri" w:hAnsi="Times New Roman" w:cs="Times New Roman"/>
                <w:bCs/>
                <w:iCs/>
                <w:color w:val="000000"/>
                <w:sz w:val="24"/>
                <w:szCs w:val="24"/>
                <w:lang w:val="en-US" w:bidi="en-US"/>
              </w:rPr>
              <w:t>mail</w:t>
            </w:r>
            <w:r w:rsidRPr="00A852CC">
              <w:rPr>
                <w:rFonts w:ascii="Times New Roman" w:eastAsia="Calibri" w:hAnsi="Times New Roman" w:cs="Times New Roman"/>
                <w:bCs/>
                <w:iCs/>
                <w:color w:val="000000"/>
                <w:sz w:val="24"/>
                <w:szCs w:val="24"/>
                <w:lang w:val="en-US"/>
              </w:rPr>
              <w:t xml:space="preserve">: </w:t>
            </w:r>
            <w:hyperlink r:id="rId25" w:history="1">
              <w:r w:rsidR="00A852CC" w:rsidRPr="00A852CC">
                <w:rPr>
                  <w:rStyle w:val="a3"/>
                  <w:rFonts w:ascii="Times New Roman" w:eastAsia="Calibri" w:hAnsi="Times New Roman" w:cs="Times New Roman"/>
                  <w:bCs/>
                  <w:iCs/>
                  <w:sz w:val="24"/>
                  <w:szCs w:val="24"/>
                  <w:lang w:val="en-US"/>
                </w:rPr>
                <w:t xml:space="preserve"> </w:t>
              </w:r>
              <w:r w:rsidR="00A852CC" w:rsidRPr="00A852CC">
                <w:rPr>
                  <w:rStyle w:val="a3"/>
                  <w:rFonts w:ascii="Times New Roman" w:hAnsi="Times New Roman" w:cs="Times New Roman"/>
                  <w:sz w:val="24"/>
                  <w:szCs w:val="24"/>
                  <w:lang w:val="en-US"/>
                </w:rPr>
                <w:t xml:space="preserve">darya_kudrya@center.rt.ru </w:t>
              </w:r>
              <w:r w:rsidR="00A852CC" w:rsidRPr="00A852CC">
                <w:rPr>
                  <w:rStyle w:val="a3"/>
                  <w:rFonts w:ascii="Times New Roman" w:eastAsia="Calibri" w:hAnsi="Times New Roman" w:cs="Times New Roman"/>
                  <w:bCs/>
                  <w:iCs/>
                  <w:sz w:val="24"/>
                  <w:szCs w:val="24"/>
                  <w:lang w:val="en-US" w:bidi="en-US"/>
                </w:rPr>
                <w:t xml:space="preserve"> </w:t>
              </w:r>
            </w:hyperlink>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422839708"/>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3F4DEB" w:rsidP="00C7219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Times New Roman" w:hAnsi="Times New Roman" w:cs="Times New Roman"/>
                <w:bCs/>
                <w:sz w:val="24"/>
                <w:szCs w:val="24"/>
                <w:lang w:eastAsia="ru-RU"/>
              </w:rPr>
              <w:t>Не установлены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C72194" w:rsidP="007E3DB7">
            <w:pPr>
              <w:spacing w:after="0" w:line="240" w:lineRule="auto"/>
              <w:rPr>
                <w:rFonts w:ascii="Times New Roman" w:eastAsia="Times New Roman" w:hAnsi="Times New Roman" w:cs="Times New Roman"/>
                <w:i/>
                <w:color w:val="FF0000"/>
                <w:sz w:val="24"/>
                <w:szCs w:val="24"/>
                <w:lang w:eastAsia="ru-RU"/>
              </w:rPr>
            </w:pPr>
            <w:r w:rsidRPr="00C72194">
              <w:rPr>
                <w:rFonts w:ascii="Times New Roman" w:eastAsia="Times New Roman" w:hAnsi="Times New Roman" w:cs="Times New Roman"/>
                <w:lang w:eastAsia="ru-RU"/>
              </w:rPr>
              <w:t>Общество с ограниченной ответственностью «</w:t>
            </w:r>
            <w:r w:rsidR="007E3DB7">
              <w:rPr>
                <w:rFonts w:ascii="Times New Roman" w:eastAsia="Times New Roman" w:hAnsi="Times New Roman" w:cs="Times New Roman"/>
                <w:lang w:eastAsia="ru-RU"/>
              </w:rPr>
              <w:t>КГИ»</w:t>
            </w:r>
            <w:r w:rsidRPr="00C72194">
              <w:rPr>
                <w:rFonts w:ascii="Times New Roman" w:eastAsia="Times New Roman" w:hAnsi="Times New Roman" w:cs="Times New Roman"/>
                <w:lang w:eastAsia="ru-RU"/>
              </w:rPr>
              <w:t xml:space="preserve"> (ООО «</w:t>
            </w:r>
            <w:r w:rsidR="007E3DB7">
              <w:rPr>
                <w:rFonts w:ascii="Times New Roman" w:eastAsia="Times New Roman" w:hAnsi="Times New Roman" w:cs="Times New Roman"/>
                <w:lang w:eastAsia="ru-RU"/>
              </w:rPr>
              <w:t>КГИ</w:t>
            </w:r>
            <w:r w:rsidRPr="00C72194">
              <w:rPr>
                <w:rFonts w:ascii="Times New Roman" w:eastAsia="Times New Roman" w:hAnsi="Times New Roman" w:cs="Times New Roman"/>
                <w:lang w:eastAsia="ru-RU"/>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EC5F10" w:rsidRDefault="007E3DB7" w:rsidP="007E3DB7">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lang w:eastAsia="ru-RU"/>
              </w:rPr>
              <w:t xml:space="preserve">194044, г. Санкт-Петербург, ул. Набережная Пироговская, дом 17, корпус 1 Лит. А, помещение 8, офис  307 </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9" w:name="_Ref378107245"/>
            <w:r>
              <w:rPr>
                <w:rFonts w:ascii="Times New Roman" w:eastAsia="Times New Roman" w:hAnsi="Times New Roman" w:cs="Times New Roman"/>
                <w:sz w:val="24"/>
                <w:szCs w:val="24"/>
                <w:lang w:eastAsia="ru-RU"/>
              </w:rPr>
              <w:t>5.</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9D5238" w:rsidRDefault="002A2550" w:rsidP="009D5238">
            <w:pPr>
              <w:pStyle w:val="Default"/>
              <w:jc w:val="both"/>
              <w:rPr>
                <w:iCs/>
              </w:rPr>
            </w:pPr>
            <w:r w:rsidRPr="002A2550">
              <w:rPr>
                <w:iCs/>
              </w:rPr>
              <w:t xml:space="preserve">Рассмотрение предложения Претендента об условиях исполнения договора и подведение итогов будет проводиться по адресу: </w:t>
            </w:r>
            <w:r w:rsidR="009D5238" w:rsidRPr="00B7717E">
              <w:rPr>
                <w:iCs/>
              </w:rPr>
              <w:t>108811, г. Москва, п. Московский, 22 км Киевского шоссе, д. 6, стр. 1</w:t>
            </w:r>
          </w:p>
          <w:p w:rsidR="00914D26" w:rsidRPr="00914D26" w:rsidRDefault="00161FFC"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F95D0C">
              <w:rPr>
                <w:rFonts w:ascii="Times New Roman" w:eastAsia="Calibri" w:hAnsi="Times New Roman" w:cs="Times New Roman"/>
                <w:iCs/>
                <w:color w:val="000000"/>
                <w:sz w:val="24"/>
                <w:szCs w:val="24"/>
              </w:rPr>
              <w:t>27</w:t>
            </w:r>
            <w:r>
              <w:rPr>
                <w:rFonts w:ascii="Times New Roman" w:eastAsia="Calibri" w:hAnsi="Times New Roman" w:cs="Times New Roman"/>
                <w:iCs/>
                <w:color w:val="000000"/>
                <w:sz w:val="24"/>
                <w:szCs w:val="24"/>
              </w:rPr>
              <w:t xml:space="preserve">» </w:t>
            </w:r>
            <w:r w:rsidR="00F95D0C">
              <w:rPr>
                <w:rFonts w:ascii="Times New Roman" w:eastAsia="Calibri" w:hAnsi="Times New Roman" w:cs="Times New Roman"/>
                <w:iCs/>
                <w:color w:val="000000"/>
                <w:sz w:val="24"/>
                <w:szCs w:val="24"/>
              </w:rPr>
              <w:t>апреля</w:t>
            </w:r>
            <w:bookmarkStart w:id="10" w:name="_GoBack"/>
            <w:bookmarkEnd w:id="10"/>
            <w:r w:rsidR="002275F5">
              <w:rPr>
                <w:rFonts w:ascii="Times New Roman" w:eastAsia="Calibri" w:hAnsi="Times New Roman" w:cs="Times New Roman"/>
                <w:iCs/>
                <w:color w:val="000000"/>
                <w:sz w:val="24"/>
                <w:szCs w:val="24"/>
              </w:rPr>
              <w:t xml:space="preserve"> 2018</w:t>
            </w:r>
            <w:r w:rsidR="00914D26" w:rsidRPr="00914D26">
              <w:rPr>
                <w:rFonts w:ascii="Times New Roman" w:eastAsia="Calibri" w:hAnsi="Times New Roman" w:cs="Times New Roman"/>
                <w:iCs/>
                <w:color w:val="000000"/>
                <w:sz w:val="24"/>
                <w:szCs w:val="24"/>
              </w:rPr>
              <w:t xml:space="preserve"> года</w:t>
            </w:r>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lang w:eastAsia="ru-RU"/>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lang w:eastAsia="ru-RU"/>
              </w:rPr>
              <w:t>предложение</w:t>
            </w:r>
            <w:r w:rsidR="006257BF"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78105180"/>
            <w:r>
              <w:rPr>
                <w:rFonts w:ascii="Times New Roman" w:eastAsia="Times New Roman" w:hAnsi="Times New Roman" w:cs="Times New Roman"/>
                <w:sz w:val="24"/>
                <w:szCs w:val="24"/>
                <w:lang w:eastAsia="ru-RU"/>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Предмет закупки. Предмет Договора, количество </w:t>
            </w:r>
            <w:r w:rsidRPr="002A2550">
              <w:rPr>
                <w:rFonts w:ascii="Times New Roman" w:eastAsia="Times New Roman" w:hAnsi="Times New Roman" w:cs="Times New Roman"/>
                <w:sz w:val="24"/>
                <w:szCs w:val="24"/>
                <w:lang w:eastAsia="ru-RU"/>
              </w:rPr>
              <w:lastRenderedPageBreak/>
              <w:t>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lastRenderedPageBreak/>
              <w:t>Предметом закупки является:</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p>
          <w:p w:rsidR="003B11D6" w:rsidRDefault="003B11D6" w:rsidP="002A255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667BD6">
              <w:rPr>
                <w:rFonts w:ascii="Times New Roman" w:eastAsia="Times New Roman" w:hAnsi="Times New Roman" w:cs="Times New Roman"/>
                <w:sz w:val="24"/>
                <w:szCs w:val="24"/>
                <w:lang w:eastAsia="ru-RU"/>
              </w:rPr>
              <w:t>а поставку</w:t>
            </w:r>
            <w:r>
              <w:rPr>
                <w:rFonts w:ascii="Times New Roman" w:eastAsia="Times New Roman" w:hAnsi="Times New Roman" w:cs="Times New Roman"/>
                <w:sz w:val="24"/>
                <w:szCs w:val="24"/>
                <w:lang w:eastAsia="ru-RU"/>
              </w:rPr>
              <w:t xml:space="preserve"> сувенирной продукции (продуктовые наборы) </w:t>
            </w:r>
            <w:r w:rsidRPr="00667BD6">
              <w:rPr>
                <w:rFonts w:ascii="Times New Roman" w:eastAsia="Times New Roman" w:hAnsi="Times New Roman" w:cs="Times New Roman"/>
                <w:sz w:val="24"/>
                <w:szCs w:val="24"/>
                <w:lang w:eastAsia="ru-RU"/>
              </w:rPr>
              <w:t xml:space="preserve">для нужд </w:t>
            </w:r>
            <w:r w:rsidRPr="00667BD6">
              <w:rPr>
                <w:rFonts w:ascii="Times New Roman" w:eastAsia="Times New Roman" w:hAnsi="Times New Roman" w:cs="Times New Roman"/>
                <w:sz w:val="24"/>
                <w:szCs w:val="24"/>
                <w:lang w:eastAsia="ru-RU"/>
              </w:rPr>
              <w:lastRenderedPageBreak/>
              <w:t>ПАО «Центральный телеграф»</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2" w:name="_Ref368315592"/>
            <w:r>
              <w:rPr>
                <w:rFonts w:ascii="Times New Roman" w:eastAsia="Times New Roman" w:hAnsi="Times New Roman" w:cs="Times New Roman"/>
                <w:sz w:val="24"/>
                <w:szCs w:val="24"/>
                <w:lang w:eastAsia="ru-RU"/>
              </w:rPr>
              <w:lastRenderedPageBreak/>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3B11D6" w:rsidRPr="0023133F" w:rsidRDefault="003B11D6" w:rsidP="003B11D6">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209 927 </w:t>
            </w:r>
            <w:r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 xml:space="preserve">Двести девять тысяч девятьсот двадцать семь) </w:t>
            </w:r>
            <w:r w:rsidRPr="003F4DEB">
              <w:rPr>
                <w:rFonts w:ascii="Times New Roman" w:eastAsia="Calibri" w:hAnsi="Times New Roman" w:cs="Times New Roman"/>
                <w:iCs/>
                <w:sz w:val="24"/>
                <w:szCs w:val="24"/>
              </w:rPr>
              <w:t xml:space="preserve">рублей </w:t>
            </w:r>
            <w:r>
              <w:rPr>
                <w:rFonts w:ascii="Times New Roman" w:eastAsia="Calibri" w:hAnsi="Times New Roman" w:cs="Times New Roman"/>
                <w:iCs/>
                <w:sz w:val="24"/>
                <w:szCs w:val="24"/>
              </w:rPr>
              <w:t>40</w:t>
            </w:r>
            <w:r w:rsidRPr="003F4DEB">
              <w:rPr>
                <w:rFonts w:ascii="Times New Roman" w:eastAsia="Calibri" w:hAnsi="Times New Roman" w:cs="Times New Roman"/>
                <w:iCs/>
                <w:sz w:val="24"/>
                <w:szCs w:val="24"/>
              </w:rPr>
              <w:t xml:space="preserve"> копеек, с учётом НДС</w:t>
            </w:r>
            <w:r>
              <w:rPr>
                <w:rFonts w:ascii="Times New Roman" w:eastAsia="Calibri" w:hAnsi="Times New Roman" w:cs="Times New Roman"/>
                <w:iCs/>
                <w:sz w:val="24"/>
                <w:szCs w:val="24"/>
              </w:rPr>
              <w:t xml:space="preserve"> (18%); </w:t>
            </w:r>
          </w:p>
          <w:p w:rsidR="003B11D6" w:rsidRDefault="003B11D6" w:rsidP="003B11D6">
            <w:pPr>
              <w:autoSpaceDE w:val="0"/>
              <w:autoSpaceDN w:val="0"/>
              <w:adjustRightInd w:val="0"/>
              <w:spacing w:after="0" w:line="240" w:lineRule="auto"/>
              <w:jc w:val="both"/>
              <w:rPr>
                <w:rFonts w:ascii="Times New Roman" w:eastAsia="Calibri" w:hAnsi="Times New Roman" w:cs="Times New Roman"/>
                <w:iCs/>
                <w:sz w:val="24"/>
                <w:szCs w:val="24"/>
              </w:rPr>
            </w:pPr>
            <w:r w:rsidRPr="003F4DEB">
              <w:rPr>
                <w:rFonts w:ascii="Times New Roman" w:eastAsia="Calibri" w:hAnsi="Times New Roman" w:cs="Times New Roman"/>
                <w:iCs/>
                <w:sz w:val="24"/>
                <w:szCs w:val="24"/>
              </w:rPr>
              <w:t>В том числе НДС (18%)</w:t>
            </w:r>
            <w:r>
              <w:rPr>
                <w:rFonts w:ascii="Times New Roman" w:eastAsia="Calibri" w:hAnsi="Times New Roman" w:cs="Times New Roman"/>
                <w:iCs/>
                <w:sz w:val="24"/>
                <w:szCs w:val="24"/>
              </w:rPr>
              <w:t>: 32 022</w:t>
            </w:r>
            <w:r w:rsidRPr="0023133F">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Тридцать две тысячи двадцать два) рубля 8</w:t>
            </w:r>
            <w:r w:rsidRPr="0023133F">
              <w:rPr>
                <w:rFonts w:ascii="Times New Roman" w:eastAsia="Calibri" w:hAnsi="Times New Roman" w:cs="Times New Roman"/>
                <w:iCs/>
                <w:sz w:val="24"/>
                <w:szCs w:val="24"/>
              </w:rPr>
              <w:t>2 копейки</w:t>
            </w:r>
            <w:r>
              <w:rPr>
                <w:rFonts w:ascii="Times New Roman" w:eastAsia="Calibri" w:hAnsi="Times New Roman" w:cs="Times New Roman"/>
                <w:iCs/>
                <w:sz w:val="24"/>
                <w:szCs w:val="24"/>
              </w:rPr>
              <w:t>;</w:t>
            </w:r>
            <w:r w:rsidRPr="0023133F">
              <w:rPr>
                <w:rFonts w:ascii="Times New Roman" w:eastAsia="Calibri" w:hAnsi="Times New Roman" w:cs="Times New Roman"/>
                <w:iCs/>
                <w:sz w:val="24"/>
                <w:szCs w:val="24"/>
              </w:rPr>
              <w:t xml:space="preserve">  </w:t>
            </w:r>
          </w:p>
          <w:p w:rsidR="005970FB" w:rsidRPr="005970FB" w:rsidRDefault="003B11D6" w:rsidP="003B11D6">
            <w:pPr>
              <w:spacing w:after="0" w:line="240" w:lineRule="auto"/>
              <w:ind w:firstLine="34"/>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Cs/>
                <w:sz w:val="24"/>
                <w:szCs w:val="24"/>
                <w:lang w:eastAsia="ru-RU"/>
              </w:rPr>
              <w:t xml:space="preserve">177 904 </w:t>
            </w:r>
            <w:r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 xml:space="preserve">Сто семьдесят семь тысяч девятьсот четыре) </w:t>
            </w:r>
            <w:r w:rsidRPr="003F4DEB">
              <w:rPr>
                <w:rFonts w:ascii="Times New Roman" w:eastAsia="Times New Roman" w:hAnsi="Times New Roman" w:cs="Times New Roman"/>
                <w:iCs/>
                <w:sz w:val="24"/>
                <w:szCs w:val="24"/>
                <w:lang w:eastAsia="ru-RU"/>
              </w:rPr>
              <w:t>рубл</w:t>
            </w:r>
            <w:r>
              <w:rPr>
                <w:rFonts w:ascii="Times New Roman" w:eastAsia="Times New Roman" w:hAnsi="Times New Roman" w:cs="Times New Roman"/>
                <w:iCs/>
                <w:sz w:val="24"/>
                <w:szCs w:val="24"/>
                <w:lang w:eastAsia="ru-RU"/>
              </w:rPr>
              <w:t>я</w:t>
            </w:r>
            <w:r w:rsidRPr="003F4DEB">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58</w:t>
            </w:r>
            <w:r w:rsidRPr="003F4DEB">
              <w:rPr>
                <w:rFonts w:ascii="Times New Roman" w:eastAsia="Times New Roman" w:hAnsi="Times New Roman" w:cs="Times New Roman"/>
                <w:iCs/>
                <w:sz w:val="24"/>
                <w:szCs w:val="24"/>
                <w:lang w:eastAsia="ru-RU"/>
              </w:rPr>
              <w:t xml:space="preserve"> копеек, без учёта НДС</w:t>
            </w:r>
            <w:r>
              <w:rPr>
                <w:rFonts w:ascii="Times New Roman" w:eastAsia="Times New Roman" w:hAnsi="Times New Roman" w:cs="Times New Roman"/>
                <w:iCs/>
                <w:sz w:val="24"/>
                <w:szCs w:val="24"/>
                <w:lang w:eastAsia="ru-RU"/>
              </w:rPr>
              <w:t xml:space="preserve"> (18%).</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68314569"/>
            <w:r>
              <w:rPr>
                <w:rFonts w:ascii="Times New Roman" w:eastAsia="Times New Roman" w:hAnsi="Times New Roman" w:cs="Times New Roman"/>
                <w:sz w:val="24"/>
                <w:szCs w:val="24"/>
                <w:lang w:eastAsia="ru-RU"/>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Default="002A2550" w:rsidP="00161FFC">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1. </w:t>
                  </w:r>
                  <w:r w:rsidRPr="004D059D">
                    <w:rPr>
                      <w:rFonts w:ascii="Times New Roman" w:eastAsia="Times New Roman" w:hAnsi="Times New Roman" w:cs="Arial"/>
                      <w:color w:val="000000"/>
                      <w:sz w:val="24"/>
                      <w:szCs w:val="24"/>
                      <w:lang w:eastAsia="ru-RU"/>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lang w:eastAsia="ru-RU"/>
                    </w:rPr>
                    <w:t>Открытой закупки у единственного поставщика (исполнителя, подрядчика)</w:t>
                  </w:r>
                  <w:r w:rsidR="00161FFC" w:rsidRPr="004D059D">
                    <w:rPr>
                      <w:rFonts w:ascii="Times New Roman" w:eastAsia="Times New Roman" w:hAnsi="Times New Roman" w:cs="Arial"/>
                      <w:color w:val="000000"/>
                      <w:sz w:val="24"/>
                      <w:szCs w:val="24"/>
                      <w:lang w:eastAsia="ru-RU"/>
                    </w:rPr>
                    <w:t>.</w:t>
                  </w:r>
                  <w:r w:rsidR="004C482B">
                    <w:rPr>
                      <w:rFonts w:ascii="Times New Roman" w:eastAsia="Times New Roman" w:hAnsi="Times New Roman" w:cs="Arial"/>
                      <w:color w:val="000000"/>
                      <w:sz w:val="24"/>
                      <w:szCs w:val="24"/>
                      <w:lang w:eastAsia="ru-RU"/>
                    </w:rPr>
                    <w:t xml:space="preserve"> </w:t>
                  </w:r>
                </w:p>
                <w:p w:rsidR="003F4DEB" w:rsidRPr="002A2550" w:rsidRDefault="00C72194" w:rsidP="00C72194">
                  <w:pPr>
                    <w:spacing w:after="0" w:line="240" w:lineRule="auto"/>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t xml:space="preserve">         </w:t>
                  </w:r>
                  <w:r w:rsidR="003F4DEB" w:rsidRPr="00C72194">
                    <w:rPr>
                      <w:rFonts w:ascii="Times New Roman" w:eastAsia="Times New Roman" w:hAnsi="Times New Roman" w:cs="Times New Roman"/>
                      <w:sz w:val="24"/>
                      <w:szCs w:val="24"/>
                      <w:lang w:eastAsia="ru-RU"/>
                    </w:rPr>
                    <w:t>Специальных документов не требуется</w:t>
                  </w:r>
                  <w:r>
                    <w:rPr>
                      <w:rFonts w:ascii="Times New Roman" w:eastAsia="Times New Roman" w:hAnsi="Times New Roman" w:cs="Times New Roman"/>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2. Непроведение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3. Неприостановление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Pr="002A2550">
                    <w:rPr>
                      <w:rFonts w:ascii="Times New Roman" w:eastAsia="Times New Roman" w:hAnsi="Times New Roman" w:cs="Arial"/>
                      <w:color w:val="000000"/>
                      <w:sz w:val="24"/>
                      <w:szCs w:val="24"/>
                      <w:lang w:eastAsia="ru-RU"/>
                    </w:rPr>
                    <w:t>2</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п.п.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16</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xml:space="preserve">в реестре недобросовестных </w:t>
                  </w:r>
                  <w:r w:rsidRPr="002A2550">
                    <w:rPr>
                      <w:rFonts w:ascii="Times New Roman" w:eastAsia="Times New Roman" w:hAnsi="Times New Roman" w:cs="Arial"/>
                      <w:color w:val="000000"/>
                      <w:sz w:val="24"/>
                      <w:szCs w:val="24"/>
                      <w:lang w:eastAsia="ru-RU"/>
                    </w:rPr>
                    <w:lastRenderedPageBreak/>
                    <w:t>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both"/>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Pr="0087197C" w:rsidRDefault="0087197C" w:rsidP="004D059D">
                  <w:pPr>
                    <w:spacing w:after="0" w:line="240" w:lineRule="auto"/>
                    <w:jc w:val="both"/>
                    <w:rPr>
                      <w:rFonts w:ascii="Times New Roman" w:eastAsia="Times New Roman" w:hAnsi="Times New Roman" w:cs="Arial"/>
                      <w:sz w:val="24"/>
                      <w:szCs w:val="24"/>
                      <w:lang w:eastAsia="ru-RU"/>
                    </w:rPr>
                  </w:pPr>
                  <w:r w:rsidRPr="0087197C">
                    <w:rPr>
                      <w:rFonts w:ascii="Times New Roman" w:eastAsia="Times New Roman" w:hAnsi="Times New Roman" w:cs="Arial"/>
                      <w:sz w:val="24"/>
                      <w:szCs w:val="24"/>
                      <w:lang w:eastAsia="ru-RU"/>
                    </w:rPr>
                    <w:t>Требования не установлены</w:t>
                  </w:r>
                </w:p>
              </w:tc>
            </w:tr>
          </w:tbl>
          <w:p w:rsidR="002A2550" w:rsidRPr="002A2550" w:rsidRDefault="002A2550" w:rsidP="002A2550">
            <w:pPr>
              <w:spacing w:after="0" w:line="240" w:lineRule="auto"/>
              <w:jc w:val="both"/>
              <w:rPr>
                <w:rFonts w:ascii="Times New Roman" w:eastAsia="Times New Roman" w:hAnsi="Times New Roman" w:cs="Times New Roman"/>
                <w:b/>
                <w:sz w:val="8"/>
                <w:szCs w:val="8"/>
                <w:lang w:eastAsia="ru-RU"/>
              </w:rPr>
            </w:pPr>
          </w:p>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78858178"/>
            <w:r>
              <w:rPr>
                <w:rFonts w:ascii="Times New Roman" w:eastAsia="Times New Roman" w:hAnsi="Times New Roman" w:cs="Times New Roman"/>
                <w:sz w:val="24"/>
                <w:szCs w:val="24"/>
                <w:lang w:eastAsia="ru-RU"/>
              </w:rPr>
              <w:lastRenderedPageBreak/>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5" w:name="_Ref381630582"/>
            <w:r>
              <w:rPr>
                <w:rFonts w:ascii="Times New Roman" w:eastAsia="Times New Roman" w:hAnsi="Times New Roman" w:cs="Times New Roman"/>
                <w:sz w:val="24"/>
                <w:szCs w:val="24"/>
                <w:lang w:eastAsia="ru-RU"/>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w:t>
            </w:r>
            <w:r w:rsidRPr="002A2550">
              <w:rPr>
                <w:rFonts w:ascii="Times New Roman" w:eastAsia="Times New Roman" w:hAnsi="Times New Roman" w:cs="Times New Roman"/>
                <w:sz w:val="24"/>
                <w:szCs w:val="24"/>
                <w:lang w:eastAsia="ru-RU"/>
              </w:rPr>
              <w:lastRenderedPageBreak/>
              <w:t>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2A2550" w:rsidRPr="002A2550" w:rsidRDefault="002A2550" w:rsidP="0087197C">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003F4DEB" w:rsidRPr="0087197C">
              <w:rPr>
                <w:rFonts w:ascii="Times New Roman" w:eastAsia="Times New Roman" w:hAnsi="Times New Roman" w:cs="Times New Roman"/>
                <w:iCs/>
                <w:sz w:val="24"/>
                <w:szCs w:val="24"/>
                <w:lang w:eastAsia="ru-RU"/>
              </w:rPr>
              <w:t>специальных требований законодательства нет</w:t>
            </w:r>
            <w:r w:rsidR="0087197C" w:rsidRPr="0087197C">
              <w:rPr>
                <w:rFonts w:ascii="Times New Roman" w:eastAsia="Times New Roman" w:hAnsi="Times New Roman" w:cs="Times New Roman"/>
                <w:iCs/>
                <w:sz w:val="24"/>
                <w:szCs w:val="24"/>
                <w:lang w:eastAsia="ru-RU"/>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4C482B" w:rsidP="002A25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End w:id="16"/>
      <w:bookmarkEnd w:id="17"/>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8" w:name="_Toc499305821"/>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9" w:name="_Ref368314814"/>
            <w:r>
              <w:rPr>
                <w:rFonts w:ascii="Times New Roman" w:eastAsia="Times New Roman" w:hAnsi="Times New Roman" w:cs="Times New Roman"/>
                <w:sz w:val="24"/>
                <w:szCs w:val="24"/>
                <w:lang w:eastAsia="ru-RU"/>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20"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 xml:space="preserve">олученную не ранее чем за </w:t>
                  </w:r>
                  <w:r w:rsidR="00636EAF">
                    <w:rPr>
                      <w:rFonts w:ascii="Times New Roman" w:eastAsia="Times New Roman" w:hAnsi="Times New Roman" w:cs="Arial"/>
                      <w:color w:val="000000"/>
                      <w:sz w:val="24"/>
                      <w:szCs w:val="24"/>
                      <w:lang w:eastAsia="ru-RU"/>
                    </w:rPr>
                    <w:t>3 (</w:t>
                  </w:r>
                  <w:r w:rsidR="002A2550" w:rsidRPr="002A2550">
                    <w:rPr>
                      <w:rFonts w:ascii="Times New Roman" w:eastAsia="Times New Roman" w:hAnsi="Times New Roman" w:cs="Arial"/>
                      <w:color w:val="000000"/>
                      <w:sz w:val="24"/>
                      <w:szCs w:val="24"/>
                      <w:lang w:eastAsia="ru-RU"/>
                    </w:rPr>
                    <w:t>три</w:t>
                  </w:r>
                  <w:r w:rsidR="00636EAF">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месяца до дня размещения </w:t>
                  </w:r>
                  <w:r w:rsidR="00670102">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6"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w:t>
                  </w:r>
                  <w:r w:rsidRPr="00670102">
                    <w:rPr>
                      <w:rFonts w:cs="Arial"/>
                      <w:color w:val="000000"/>
                    </w:rPr>
                    <w:lastRenderedPageBreak/>
                    <w:t xml:space="preserve">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7"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2</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r w:rsidR="002A2550" w:rsidRPr="002A2550" w:rsidTr="002A2550">
              <w:tc>
                <w:tcPr>
                  <w:tcW w:w="7351" w:type="dxa"/>
                  <w:shd w:val="clear" w:color="auto" w:fill="C6D9F1"/>
                </w:tcPr>
                <w:p w:rsidR="002A2550" w:rsidRPr="002A2550" w:rsidRDefault="002A2550" w:rsidP="002A2550">
                  <w:pPr>
                    <w:spacing w:after="0" w:line="240" w:lineRule="auto"/>
                    <w:ind w:left="283"/>
                    <w:jc w:val="center"/>
                    <w:rPr>
                      <w:rFonts w:ascii="Times New Roman" w:eastAsia="Times New Roman" w:hAnsi="Times New Roman" w:cs="Arial"/>
                      <w:color w:val="000000"/>
                      <w:sz w:val="24"/>
                      <w:szCs w:val="24"/>
                      <w:lang w:eastAsia="ru-RU"/>
                    </w:rPr>
                  </w:pPr>
                  <w:r w:rsidRPr="002A2550">
                    <w:rPr>
                      <w:rFonts w:ascii="Times New Roman" w:eastAsia="Times New Roman" w:hAnsi="Times New Roman" w:cs="Arial"/>
                      <w:b/>
                      <w:color w:val="000000"/>
                      <w:sz w:val="24"/>
                      <w:szCs w:val="24"/>
                      <w:lang w:eastAsia="ru-RU"/>
                    </w:rPr>
                    <w:t>Перечень документов, которые не обязательны для предоставления Претендентом, но могут быть дополнительно запрошены Заказчиком:</w:t>
                  </w:r>
                </w:p>
              </w:tc>
            </w:tr>
            <w:tr w:rsidR="002A2550" w:rsidRPr="002A2550" w:rsidTr="00E86992">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r>
                    <w:rPr>
                      <w:rFonts w:ascii="Times New Roman" w:eastAsia="Times New Roman" w:hAnsi="Times New Roman" w:cs="Arial"/>
                      <w:color w:val="000000"/>
                      <w:sz w:val="24"/>
                      <w:szCs w:val="24"/>
                      <w:lang w:eastAsia="ru-RU"/>
                    </w:rPr>
                    <w:t>.</w:t>
                  </w:r>
                </w:p>
              </w:tc>
            </w:tr>
            <w:tr w:rsidR="002A2550" w:rsidRPr="002A2550" w:rsidTr="00E86992">
              <w:tc>
                <w:tcPr>
                  <w:tcW w:w="7351" w:type="dxa"/>
                  <w:shd w:val="clear" w:color="auto" w:fill="auto"/>
                </w:tcPr>
                <w:p w:rsidR="002A2550" w:rsidRPr="002A2550" w:rsidRDefault="00636EAF" w:rsidP="0078471B">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w:t>
                  </w:r>
                  <w:r w:rsidR="004C482B">
                    <w:rPr>
                      <w:rFonts w:ascii="Times New Roman" w:eastAsia="Times New Roman" w:hAnsi="Times New Roman" w:cs="Arial"/>
                      <w:color w:val="000000"/>
                      <w:sz w:val="24"/>
                      <w:szCs w:val="24"/>
                      <w:lang w:eastAsia="ru-RU"/>
                    </w:rPr>
                    <w:t xml:space="preserve">торой превышает </w:t>
                  </w:r>
                  <w:r w:rsidR="002A2550" w:rsidRPr="002A2550">
                    <w:rPr>
                      <w:rFonts w:ascii="Times New Roman" w:eastAsia="Times New Roman" w:hAnsi="Times New Roman" w:cs="Arial"/>
                      <w:color w:val="000000"/>
                      <w:sz w:val="24"/>
                      <w:szCs w:val="24"/>
                      <w:lang w:eastAsia="ru-RU"/>
                    </w:rPr>
                    <w:t xml:space="preserve">25 % (двадцать пять процентов) балансовой стоимости активов Претендента по данным бухгалтерской отчётности за последний завершённый отчётный </w:t>
                  </w:r>
                  <w:r w:rsidR="002A2550" w:rsidRPr="002A2550">
                    <w:rPr>
                      <w:rFonts w:ascii="Times New Roman" w:eastAsia="Times New Roman" w:hAnsi="Times New Roman" w:cs="Arial"/>
                      <w:color w:val="000000"/>
                      <w:sz w:val="24"/>
                      <w:szCs w:val="24"/>
                      <w:lang w:eastAsia="ru-RU"/>
                    </w:rPr>
                    <w:lastRenderedPageBreak/>
                    <w:t xml:space="preserve">период, полученную не ранее чем за 3 (три) месяца до дня размещения Извещения о закупке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или документы, подтверждающие факт обжалования Претендентом наличия указанной задолженности, если решение по жалобе на дату рассмотрения предложения Претендента об условиях исполнения договора не принято</w:t>
                  </w:r>
                  <w:r w:rsidR="00E6429E">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lastRenderedPageBreak/>
                    <w:t>К</w:t>
                  </w:r>
                  <w:r w:rsidR="002A2550" w:rsidRPr="002A2550">
                    <w:rPr>
                      <w:rFonts w:ascii="Times New Roman" w:eastAsia="Times New Roman" w:hAnsi="Times New Roman" w:cs="Times New Roman"/>
                      <w:sz w:val="24"/>
                      <w:szCs w:val="24"/>
                      <w:lang w:eastAsia="ru-RU"/>
                    </w:rPr>
                    <w:t>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 xml:space="preserve">опии документов, подтверждающих соответствие товаров, работ, услуг требованиям, установленным в п. </w:t>
                  </w:r>
                  <w:r w:rsidR="00C6583D" w:rsidRPr="002A2550">
                    <w:rPr>
                      <w:rFonts w:ascii="Times New Roman" w:eastAsia="Times New Roman" w:hAnsi="Times New Roman" w:cs="Arial"/>
                      <w:color w:val="000000"/>
                      <w:sz w:val="24"/>
                      <w:szCs w:val="24"/>
                      <w:lang w:eastAsia="ru-RU"/>
                    </w:rPr>
                    <w:fldChar w:fldCharType="begin"/>
                  </w:r>
                  <w:r w:rsidR="002A2550" w:rsidRPr="002A2550">
                    <w:rPr>
                      <w:rFonts w:ascii="Times New Roman" w:eastAsia="Times New Roman" w:hAnsi="Times New Roman" w:cs="Arial"/>
                      <w:color w:val="000000"/>
                      <w:sz w:val="24"/>
                      <w:szCs w:val="24"/>
                      <w:lang w:eastAsia="ru-RU"/>
                    </w:rPr>
                    <w:instrText xml:space="preserve"> REF _Ref381630582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2A2550" w:rsidRPr="002A2550">
                    <w:rPr>
                      <w:rFonts w:ascii="Times New Roman" w:eastAsia="Times New Roman" w:hAnsi="Times New Roman" w:cs="Arial"/>
                      <w:color w:val="000000"/>
                      <w:sz w:val="24"/>
                      <w:szCs w:val="24"/>
                      <w:lang w:eastAsia="ru-RU"/>
                    </w:rPr>
                    <w:t>13</w:t>
                  </w:r>
                  <w:r w:rsidR="00C6583D" w:rsidRPr="002A2550">
                    <w:rPr>
                      <w:rFonts w:ascii="Times New Roman" w:eastAsia="Times New Roman" w:hAnsi="Times New Roman" w:cs="Arial"/>
                      <w:color w:val="000000"/>
                      <w:sz w:val="24"/>
                      <w:szCs w:val="24"/>
                      <w:lang w:eastAsia="ru-RU"/>
                    </w:rPr>
                    <w:fldChar w:fldCharType="end"/>
                  </w:r>
                  <w:r w:rsidR="002A2550" w:rsidRPr="002A2550">
                    <w:rPr>
                      <w:rFonts w:ascii="Times New Roman" w:eastAsia="Times New Roman" w:hAnsi="Times New Roman" w:cs="Arial"/>
                      <w:color w:val="000000"/>
                      <w:sz w:val="24"/>
                      <w:szCs w:val="24"/>
                      <w:lang w:eastAsia="ru-RU"/>
                    </w:rPr>
                    <w:t xml:space="preserve"> настоящей Документации</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499305822"/>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8"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не был (не были) одобрен (одобрены) </w:t>
            </w:r>
            <w:r w:rsidRPr="002A2550">
              <w:rPr>
                <w:rFonts w:ascii="Times New Roman" w:eastAsia="Times New Roman" w:hAnsi="Times New Roman" w:cs="Times New Roman"/>
                <w:sz w:val="24"/>
                <w:szCs w:val="24"/>
                <w:lang w:eastAsia="ru-RU"/>
              </w:rPr>
              <w:lastRenderedPageBreak/>
              <w:t>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3F4DEB" w:rsidP="003F4DEB">
            <w:pPr>
              <w:spacing w:after="0" w:line="240" w:lineRule="auto"/>
              <w:ind w:firstLine="528"/>
              <w:jc w:val="both"/>
              <w:rPr>
                <w:rFonts w:ascii="Times New Roman" w:hAnsi="Times New Roman" w:cs="Times New Roman"/>
                <w:sz w:val="24"/>
                <w:szCs w:val="24"/>
              </w:rPr>
            </w:pPr>
            <w:r w:rsidRPr="003F4DEB">
              <w:rPr>
                <w:rFonts w:ascii="Times New Roman" w:hAnsi="Times New Roman" w:cs="Times New Roman"/>
                <w:sz w:val="24"/>
                <w:szCs w:val="24"/>
              </w:rPr>
              <w:t>В текст договора, заключаемого по результатам закупки, по соглашению сторон могут быть внесены следующие изменения:</w:t>
            </w:r>
          </w:p>
          <w:p w:rsidR="003F4DEB" w:rsidRPr="003F4DEB" w:rsidRDefault="003F4DEB" w:rsidP="003F4DEB">
            <w:pPr>
              <w:pStyle w:val="a4"/>
              <w:numPr>
                <w:ilvl w:val="0"/>
                <w:numId w:val="45"/>
              </w:numPr>
              <w:ind w:left="0" w:firstLine="528"/>
              <w:jc w:val="both"/>
            </w:pPr>
            <w:r w:rsidRPr="003F4DEB">
              <w:t>цена договора может быть снижена без изменения предусмотренных договором количества товаров/ объема работ, услуг;</w:t>
            </w:r>
          </w:p>
          <w:p w:rsidR="003F4DEB" w:rsidRPr="003F4DEB" w:rsidRDefault="003F4DEB" w:rsidP="003F4DEB">
            <w:pPr>
              <w:pStyle w:val="a4"/>
              <w:numPr>
                <w:ilvl w:val="0"/>
                <w:numId w:val="8"/>
              </w:numPr>
              <w:ind w:left="0" w:firstLine="528"/>
              <w:jc w:val="both"/>
            </w:pPr>
            <w:r w:rsidRPr="003F4DEB">
              <w:t xml:space="preserve">количество поставляемого по заключаемому договору товара, объем работ, услуг могут быть изменены не более чем на </w:t>
            </w:r>
            <w:r w:rsidRPr="003F4DEB">
              <w:b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3F4DEB" w:rsidRPr="003F4DEB" w:rsidRDefault="003F4DEB" w:rsidP="003F4DEB">
            <w:pPr>
              <w:pStyle w:val="a4"/>
              <w:numPr>
                <w:ilvl w:val="0"/>
                <w:numId w:val="45"/>
              </w:numPr>
              <w:ind w:left="0" w:firstLine="528"/>
              <w:jc w:val="both"/>
            </w:pPr>
            <w:r w:rsidRPr="003F4DEB">
              <w:t>иные, изменяющие условия договора в лучшую для Заказчика сторону.</w:t>
            </w: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29"/>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30"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499305823"/>
      <w:bookmarkEnd w:id="24"/>
      <w:bookmarkEnd w:id="25"/>
      <w:bookmarkEnd w:id="26"/>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31"/>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499305824"/>
      <w:bookmarkEnd w:id="28"/>
      <w:r w:rsidRPr="002A2550">
        <w:rPr>
          <w:rFonts w:ascii="Times New Roman" w:eastAsia="MS Mincho" w:hAnsi="Times New Roman" w:cs="Times New Roman"/>
          <w:b/>
          <w:bCs/>
          <w:color w:val="548DD4"/>
          <w:kern w:val="32"/>
          <w:sz w:val="28"/>
          <w:szCs w:val="24"/>
        </w:rPr>
        <w:lastRenderedPageBreak/>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15 – микропред</w:t>
            </w:r>
            <w:r w:rsidRPr="00DF7832">
              <w:rPr>
                <w:rFonts w:ascii="Times New Roman" w:eastAsia="Times New Roman" w:hAnsi="Times New Roman" w:cs="Times New Roman"/>
                <w:lang w:eastAsia="ru-RU"/>
              </w:rPr>
              <w:softHyphen/>
              <w:t>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120 в год – микро</w:t>
            </w:r>
            <w:r w:rsidRPr="00DF7832">
              <w:rPr>
                <w:rFonts w:ascii="Times New Roman" w:eastAsia="Times New Roman" w:hAnsi="Times New Roman" w:cs="Times New Roman"/>
                <w:lang w:eastAsia="ru-RU"/>
              </w:rPr>
              <w:softHyphen/>
              <w:t>предприятие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33"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4"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5"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7"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499305825"/>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т.ч.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2" w:name="_РАЗДЕЛ_IV._Техническое"/>
      <w:bookmarkEnd w:id="42"/>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2A2550" w:rsidRP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MS Mincho" w:hAnsi="Times New Roman" w:cs="Times New Roman"/>
          <w:b/>
          <w:bCs/>
          <w:color w:val="17365D"/>
          <w:kern w:val="32"/>
          <w:sz w:val="28"/>
          <w:szCs w:val="24"/>
        </w:rPr>
        <w:lastRenderedPageBreak/>
        <w:t>РАЗДЕЛ I</w:t>
      </w:r>
      <w:r w:rsidRPr="002A2550">
        <w:rPr>
          <w:rFonts w:ascii="Times New Roman" w:eastAsia="MS Mincho" w:hAnsi="Times New Roman" w:cs="Times New Roman"/>
          <w:b/>
          <w:bCs/>
          <w:color w:val="17365D"/>
          <w:kern w:val="32"/>
          <w:sz w:val="28"/>
          <w:szCs w:val="24"/>
          <w:lang w:val="en-US"/>
        </w:rPr>
        <w:t>II</w:t>
      </w:r>
      <w:r w:rsidRPr="002A2550">
        <w:rPr>
          <w:rFonts w:ascii="Times New Roman" w:eastAsia="MS Mincho" w:hAnsi="Times New Roman" w:cs="Times New Roman"/>
          <w:b/>
          <w:bCs/>
          <w:color w:val="17365D"/>
          <w:kern w:val="32"/>
          <w:sz w:val="28"/>
          <w:szCs w:val="24"/>
        </w:rPr>
        <w:t>. Техническое задание</w:t>
      </w:r>
    </w:p>
    <w:p w:rsidR="006D5272" w:rsidRPr="006D5272" w:rsidRDefault="006D5272" w:rsidP="006D5272">
      <w:pPr>
        <w:spacing w:after="0" w:line="240" w:lineRule="auto"/>
        <w:jc w:val="both"/>
        <w:rPr>
          <w:rFonts w:ascii="Times New Roman" w:eastAsia="MS Mincho" w:hAnsi="Times New Roman" w:cs="Times New Roman"/>
          <w:sz w:val="24"/>
          <w:szCs w:val="24"/>
          <w:lang w:eastAsia="x-none"/>
        </w:rPr>
      </w:pPr>
      <w:bookmarkStart w:id="43" w:name="_РАЗДЕЛ_V._Проект"/>
      <w:bookmarkEnd w:id="43"/>
      <w:r w:rsidRPr="006D5272">
        <w:rPr>
          <w:rFonts w:ascii="Times New Roman" w:eastAsia="MS Mincho" w:hAnsi="Times New Roman" w:cs="Times New Roman"/>
          <w:sz w:val="24"/>
          <w:szCs w:val="24"/>
          <w:lang w:eastAsia="x-none"/>
        </w:rPr>
        <w:t xml:space="preserve">Техническое задание на </w:t>
      </w:r>
      <w:r>
        <w:rPr>
          <w:rFonts w:ascii="Times New Roman" w:eastAsia="MS Mincho" w:hAnsi="Times New Roman" w:cs="Times New Roman"/>
          <w:sz w:val="24"/>
          <w:szCs w:val="24"/>
          <w:lang w:eastAsia="x-none"/>
        </w:rPr>
        <w:t xml:space="preserve">поставку </w:t>
      </w:r>
      <w:r w:rsidR="00514537" w:rsidRPr="00514537">
        <w:rPr>
          <w:rFonts w:ascii="Times New Roman" w:eastAsia="MS Mincho" w:hAnsi="Times New Roman" w:cs="Times New Roman"/>
          <w:sz w:val="24"/>
          <w:szCs w:val="24"/>
          <w:lang w:eastAsia="x-none"/>
        </w:rPr>
        <w:t xml:space="preserve">сувенирной продукции (продуктовые наборы) </w:t>
      </w:r>
      <w:r w:rsidRPr="006D5272">
        <w:rPr>
          <w:rFonts w:ascii="Times New Roman" w:eastAsia="MS Mincho" w:hAnsi="Times New Roman" w:cs="Times New Roman"/>
          <w:sz w:val="24"/>
          <w:szCs w:val="24"/>
          <w:lang w:eastAsia="x-none"/>
        </w:rPr>
        <w:t>приведено в Приложении №1 «Техническое задание» к настоящей Документации</w:t>
      </w:r>
    </w:p>
    <w:p w:rsidR="003F4DEB" w:rsidRDefault="003F4DEB">
      <w:pPr>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514537">
      <w:pPr>
        <w:keepNext/>
        <w:tabs>
          <w:tab w:val="left" w:pos="6424"/>
        </w:tabs>
        <w:spacing w:before="240" w:after="120" w:line="240" w:lineRule="auto"/>
        <w:jc w:val="both"/>
        <w:outlineLvl w:val="0"/>
        <w:rPr>
          <w:rFonts w:ascii="Times New Roman" w:eastAsia="MS Mincho" w:hAnsi="Times New Roman" w:cs="Times New Roman"/>
          <w:b/>
          <w:bCs/>
          <w:color w:val="17365D"/>
          <w:kern w:val="32"/>
          <w:sz w:val="28"/>
          <w:szCs w:val="24"/>
        </w:rPr>
      </w:pPr>
      <w:bookmarkStart w:id="44" w:name="_Toc499305826"/>
      <w:r w:rsidRPr="002A2550">
        <w:rPr>
          <w:rFonts w:ascii="Times New Roman" w:eastAsia="MS Mincho" w:hAnsi="Times New Roman" w:cs="Times New Roman"/>
          <w:b/>
          <w:bCs/>
          <w:color w:val="17365D"/>
          <w:kern w:val="32"/>
          <w:sz w:val="28"/>
          <w:szCs w:val="24"/>
        </w:rPr>
        <w:lastRenderedPageBreak/>
        <w:t xml:space="preserve">РАЗДЕЛ </w:t>
      </w:r>
      <w:r w:rsidRPr="002A2550">
        <w:rPr>
          <w:rFonts w:ascii="Times New Roman" w:eastAsia="MS Mincho" w:hAnsi="Times New Roman" w:cs="Times New Roman"/>
          <w:b/>
          <w:bCs/>
          <w:color w:val="17365D"/>
          <w:kern w:val="32"/>
          <w:sz w:val="28"/>
          <w:szCs w:val="24"/>
          <w:lang w:val="en-US"/>
        </w:rPr>
        <w:t>I</w:t>
      </w:r>
      <w:r w:rsidRPr="002A2550">
        <w:rPr>
          <w:rFonts w:ascii="Times New Roman" w:eastAsia="MS Mincho" w:hAnsi="Times New Roman" w:cs="Times New Roman"/>
          <w:b/>
          <w:bCs/>
          <w:color w:val="17365D"/>
          <w:kern w:val="32"/>
          <w:sz w:val="28"/>
          <w:szCs w:val="24"/>
        </w:rPr>
        <w:t>V. Проект договора</w:t>
      </w:r>
      <w:bookmarkEnd w:id="44"/>
    </w:p>
    <w:p w:rsidR="003F4DEB" w:rsidRPr="003F4DEB" w:rsidRDefault="006D5272" w:rsidP="003F4DEB">
      <w:pPr>
        <w:spacing w:after="0" w:line="240" w:lineRule="auto"/>
        <w:jc w:val="both"/>
        <w:rPr>
          <w:rFonts w:ascii="Times New Roman" w:eastAsia="MS Mincho" w:hAnsi="Times New Roman" w:cs="Times New Roman"/>
          <w:sz w:val="24"/>
          <w:szCs w:val="24"/>
        </w:rPr>
      </w:pPr>
      <w:r w:rsidRPr="006D5272">
        <w:rPr>
          <w:rFonts w:ascii="Times New Roman" w:eastAsia="Times New Roman" w:hAnsi="Times New Roman" w:cs="Times New Roman"/>
          <w:sz w:val="24"/>
          <w:szCs w:val="24"/>
          <w:lang w:eastAsia="ru-RU"/>
        </w:rPr>
        <w:t xml:space="preserve">Проект договора </w:t>
      </w:r>
      <w:r w:rsidR="00514537" w:rsidRPr="00514537">
        <w:rPr>
          <w:rFonts w:ascii="Times New Roman" w:eastAsia="MS Mincho" w:hAnsi="Times New Roman" w:cs="Times New Roman"/>
          <w:sz w:val="24"/>
          <w:szCs w:val="24"/>
          <w:lang w:eastAsia="x-none"/>
        </w:rPr>
        <w:t>на поставку сувенирной</w:t>
      </w:r>
      <w:r w:rsidR="00514537">
        <w:rPr>
          <w:rFonts w:ascii="Times New Roman" w:eastAsia="MS Mincho" w:hAnsi="Times New Roman" w:cs="Times New Roman"/>
          <w:sz w:val="24"/>
          <w:szCs w:val="24"/>
          <w:lang w:eastAsia="x-none"/>
        </w:rPr>
        <w:t xml:space="preserve"> продукции (продуктовые наборы)</w:t>
      </w:r>
      <w:r w:rsidRPr="006D5272">
        <w:rPr>
          <w:rFonts w:ascii="Times New Roman" w:eastAsia="Times New Roman" w:hAnsi="Times New Roman" w:cs="Times New Roman"/>
          <w:sz w:val="24"/>
          <w:szCs w:val="24"/>
          <w:lang w:eastAsia="ru-RU"/>
        </w:rPr>
        <w:t xml:space="preserve"> в Приложении № 2 «Проект договора» к настоящей Документации</w:t>
      </w:r>
    </w:p>
    <w:p w:rsidR="003F4DEB" w:rsidRPr="003F4DEB" w:rsidRDefault="003F4DEB" w:rsidP="003F4DEB"/>
    <w:p w:rsidR="003F4DEB" w:rsidRPr="003F4DEB" w:rsidRDefault="003F4DEB"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sectPr w:rsidR="003F4DEB" w:rsidRPr="003F4DEB" w:rsidSect="003F4DEB">
      <w:headerReference w:type="default" r:id="rId38"/>
      <w:pgSz w:w="11907" w:h="16840"/>
      <w:pgMar w:top="907" w:right="737" w:bottom="907" w:left="1531"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DB7" w:rsidRDefault="007E3DB7" w:rsidP="002A2550">
      <w:pPr>
        <w:spacing w:after="0" w:line="240" w:lineRule="auto"/>
      </w:pPr>
      <w:r>
        <w:separator/>
      </w:r>
    </w:p>
  </w:endnote>
  <w:endnote w:type="continuationSeparator" w:id="0">
    <w:p w:rsidR="007E3DB7" w:rsidRDefault="007E3DB7"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DB7" w:rsidRDefault="007E3DB7" w:rsidP="002A2550">
      <w:pPr>
        <w:spacing w:after="0" w:line="240" w:lineRule="auto"/>
      </w:pPr>
      <w:r>
        <w:separator/>
      </w:r>
    </w:p>
  </w:footnote>
  <w:footnote w:type="continuationSeparator" w:id="0">
    <w:p w:rsidR="007E3DB7" w:rsidRDefault="007E3DB7" w:rsidP="002A25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DB7" w:rsidRDefault="007E3DB7">
    <w:pPr>
      <w:pStyle w:val="a5"/>
      <w:jc w:val="center"/>
    </w:pPr>
    <w:r>
      <w:fldChar w:fldCharType="begin"/>
    </w:r>
    <w:r>
      <w:instrText>PAGE   \* MERGEFORMAT</w:instrText>
    </w:r>
    <w:r>
      <w:fldChar w:fldCharType="separate"/>
    </w:r>
    <w:r w:rsidR="00F95D0C">
      <w:rPr>
        <w:noProof/>
      </w:rPr>
      <w:t>13</w:t>
    </w:r>
    <w:r>
      <w:fldChar w:fldCharType="end"/>
    </w:r>
  </w:p>
  <w:p w:rsidR="007E3DB7" w:rsidRDefault="007E3DB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DB7" w:rsidRDefault="007E3DB7">
    <w:pPr>
      <w:pStyle w:val="a5"/>
      <w:jc w:val="center"/>
    </w:pPr>
    <w:r>
      <w:fldChar w:fldCharType="begin"/>
    </w:r>
    <w:r>
      <w:instrText>PAGE   \* MERGEFORMAT</w:instrText>
    </w:r>
    <w:r>
      <w:fldChar w:fldCharType="separate"/>
    </w:r>
    <w:r w:rsidR="00F95D0C">
      <w:rPr>
        <w:noProof/>
      </w:rPr>
      <w:t>14</w:t>
    </w:r>
    <w:r>
      <w:fldChar w:fldCharType="end"/>
    </w:r>
  </w:p>
  <w:p w:rsidR="007E3DB7" w:rsidRDefault="007E3D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DB7" w:rsidRDefault="007E3DB7">
    <w:pPr>
      <w:pStyle w:val="a5"/>
      <w:jc w:val="center"/>
    </w:pPr>
    <w:r>
      <w:fldChar w:fldCharType="begin"/>
    </w:r>
    <w:r>
      <w:instrText>PAGE   \* MERGEFORMAT</w:instrText>
    </w:r>
    <w:r>
      <w:fldChar w:fldCharType="separate"/>
    </w:r>
    <w:r w:rsidR="00F95D0C">
      <w:rPr>
        <w:noProof/>
      </w:rPr>
      <w:t>22</w:t>
    </w:r>
    <w:r>
      <w:fldChar w:fldCharType="end"/>
    </w:r>
  </w:p>
  <w:p w:rsidR="007E3DB7" w:rsidRDefault="007E3D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10AAD"/>
    <w:rsid w:val="00063A44"/>
    <w:rsid w:val="001121FD"/>
    <w:rsid w:val="00131781"/>
    <w:rsid w:val="00161FFC"/>
    <w:rsid w:val="00174A73"/>
    <w:rsid w:val="00214308"/>
    <w:rsid w:val="002275F5"/>
    <w:rsid w:val="0023133F"/>
    <w:rsid w:val="002420B6"/>
    <w:rsid w:val="002A2550"/>
    <w:rsid w:val="00336294"/>
    <w:rsid w:val="00380F27"/>
    <w:rsid w:val="00386787"/>
    <w:rsid w:val="003B11D6"/>
    <w:rsid w:val="003B4A10"/>
    <w:rsid w:val="003C21B8"/>
    <w:rsid w:val="003F11DA"/>
    <w:rsid w:val="003F4DEB"/>
    <w:rsid w:val="00410EBF"/>
    <w:rsid w:val="00436E99"/>
    <w:rsid w:val="00443424"/>
    <w:rsid w:val="004C482B"/>
    <w:rsid w:val="004C6E30"/>
    <w:rsid w:val="004D059D"/>
    <w:rsid w:val="004D402D"/>
    <w:rsid w:val="004E100C"/>
    <w:rsid w:val="00514537"/>
    <w:rsid w:val="005278C0"/>
    <w:rsid w:val="005328C1"/>
    <w:rsid w:val="00560F60"/>
    <w:rsid w:val="005970FB"/>
    <w:rsid w:val="005B75B7"/>
    <w:rsid w:val="005D6FAC"/>
    <w:rsid w:val="006257BF"/>
    <w:rsid w:val="00636EAF"/>
    <w:rsid w:val="00667BD6"/>
    <w:rsid w:val="00670102"/>
    <w:rsid w:val="006C7971"/>
    <w:rsid w:val="006D5272"/>
    <w:rsid w:val="006E203F"/>
    <w:rsid w:val="00700CEF"/>
    <w:rsid w:val="0071645B"/>
    <w:rsid w:val="00747238"/>
    <w:rsid w:val="0077326E"/>
    <w:rsid w:val="0078471B"/>
    <w:rsid w:val="007A6A01"/>
    <w:rsid w:val="007E3DB7"/>
    <w:rsid w:val="0087197C"/>
    <w:rsid w:val="008D1C01"/>
    <w:rsid w:val="00914D26"/>
    <w:rsid w:val="00916592"/>
    <w:rsid w:val="00922F20"/>
    <w:rsid w:val="00964493"/>
    <w:rsid w:val="009953C8"/>
    <w:rsid w:val="00996AC2"/>
    <w:rsid w:val="009A35F4"/>
    <w:rsid w:val="009B2B77"/>
    <w:rsid w:val="009C09C6"/>
    <w:rsid w:val="009D5238"/>
    <w:rsid w:val="009E2952"/>
    <w:rsid w:val="00A032C9"/>
    <w:rsid w:val="00A852CC"/>
    <w:rsid w:val="00A91216"/>
    <w:rsid w:val="00AC34CD"/>
    <w:rsid w:val="00AC5EF8"/>
    <w:rsid w:val="00AF018F"/>
    <w:rsid w:val="00B06E84"/>
    <w:rsid w:val="00B602C8"/>
    <w:rsid w:val="00C41F49"/>
    <w:rsid w:val="00C6583D"/>
    <w:rsid w:val="00C72194"/>
    <w:rsid w:val="00CE11EF"/>
    <w:rsid w:val="00D206D1"/>
    <w:rsid w:val="00D2333A"/>
    <w:rsid w:val="00D64560"/>
    <w:rsid w:val="00D7282A"/>
    <w:rsid w:val="00D87E61"/>
    <w:rsid w:val="00DF7832"/>
    <w:rsid w:val="00E055F3"/>
    <w:rsid w:val="00E3359B"/>
    <w:rsid w:val="00E569D6"/>
    <w:rsid w:val="00E6429E"/>
    <w:rsid w:val="00E71D84"/>
    <w:rsid w:val="00E86992"/>
    <w:rsid w:val="00EC5F10"/>
    <w:rsid w:val="00F14FC6"/>
    <w:rsid w:val="00F27F46"/>
    <w:rsid w:val="00F50D5A"/>
    <w:rsid w:val="00F74F6F"/>
    <w:rsid w:val="00F95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5CE3DE"/>
  <w15:docId w15:val="{FCEB0335-2D83-41DC-9814-6EBF9EC8A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oscow.cnt.ru" TargetMode="External"/><Relationship Id="rId18" Type="http://schemas.openxmlformats.org/officeDocument/2006/relationships/hyperlink" Target="http://zakupki.rostelecom.ru/docs/" TargetMode="External"/><Relationship Id="rId26" Type="http://schemas.openxmlformats.org/officeDocument/2006/relationships/hyperlink" Target="consultantplus://offline/ref=386CF33AC32C1165A137D67C514A2BD79CE8E7C4500C1DCBEE61DB9359pCU4J"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zakupki.rostelecom.ru/docs/" TargetMode="External"/><Relationship Id="rId34" Type="http://schemas.openxmlformats.org/officeDocument/2006/relationships/hyperlink" Target="consultantplus://offline/ref=A040EB39CD11F250D04774D023161F91AFCDC35DF7E1BFE6557057AB0C7F19015D14DE1A43E1D605jBqAH" TargetMode="Externa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yperlink" Target="http://www.moscow.cnt.ru" TargetMode="External"/><Relationship Id="rId25" Type="http://schemas.openxmlformats.org/officeDocument/2006/relationships/hyperlink" Target="mailto:%20darya_kudrya@center.rt.ru%20%20" TargetMode="External"/><Relationship Id="rId33" Type="http://schemas.openxmlformats.org/officeDocument/2006/relationships/hyperlink" Target="consultantplus://offline/ref=A040EB39CD11F250D04774D023161F91AFCDC35DF7E1BFE6557057AB0C7F19015D14DE1A43E1D600jBqEH"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zakupki.rostelecom.ru/doc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Olesya.Baur@center.rt.ru" TargetMode="External"/><Relationship Id="rId32" Type="http://schemas.openxmlformats.org/officeDocument/2006/relationships/hyperlink" Target="consultantplus://offline/ref=A040EB39CD11F250D04774D023161F91AFCDC35DF7E1BFE6557057AB0C7F19015D14DE1A43E1D607jBqAH" TargetMode="External"/><Relationship Id="rId37" Type="http://schemas.openxmlformats.org/officeDocument/2006/relationships/hyperlink" Target="consultantplus://offline/ref=A040EB39CD11F250D04774D023161F91ACC4C254F1EDBFE6557057AB0C7F19015D14DE1A43E1D706jBq7H"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darya_kudrya@center.rt.ru" TargetMode="External"/><Relationship Id="rId23" Type="http://schemas.openxmlformats.org/officeDocument/2006/relationships/hyperlink" Target="http://zakupki.rostelecom.ru/docs/" TargetMode="External"/><Relationship Id="rId28" Type="http://schemas.openxmlformats.org/officeDocument/2006/relationships/hyperlink" Target="http://www.rostelecom.ru/about/tender/docs/" TargetMode="External"/><Relationship Id="rId36"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endnotes" Target="endnotes.xml"/><Relationship Id="rId19" Type="http://schemas.openxmlformats.org/officeDocument/2006/relationships/hyperlink" Target="http://www.zakupki.gov.ru"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lesya.Baur@center.rt.ru" TargetMode="External"/><Relationship Id="rId22" Type="http://schemas.openxmlformats.org/officeDocument/2006/relationships/hyperlink" Target="http://www.moscow.cnt.ru" TargetMode="External"/><Relationship Id="rId27" Type="http://schemas.openxmlformats.org/officeDocument/2006/relationships/hyperlink" Target="consultantplus://offline/ref=386CF33AC32C1165A137D67C514A2BD79CE8E7C4500C1DCBEE61DB9359C469E4A43327DAp9U2J" TargetMode="External"/><Relationship Id="rId30" Type="http://schemas.openxmlformats.org/officeDocument/2006/relationships/hyperlink" Target="http://zakupki.rostelecom.ru/docs/" TargetMode="External"/><Relationship Id="rId35"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8691-8A6D-48A8-9A29-4B1A49CA808E}">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3.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F21ADCF-1703-42AC-9A17-22C756E69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22</Pages>
  <Words>6156</Words>
  <Characters>35090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Баур Олеся Владимировна</cp:lastModifiedBy>
  <cp:revision>19</cp:revision>
  <dcterms:created xsi:type="dcterms:W3CDTF">2017-11-14T10:14:00Z</dcterms:created>
  <dcterms:modified xsi:type="dcterms:W3CDTF">2018-04-13T07:05:00Z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