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E87108" w:rsidRPr="00E87108" w:rsidRDefault="00264E1D" w:rsidP="00E87108">
      <w:pPr>
        <w:tabs>
          <w:tab w:val="left" w:pos="567"/>
        </w:tabs>
        <w:ind w:right="425"/>
        <w:jc w:val="both"/>
        <w:rPr>
          <w:sz w:val="26"/>
          <w:szCs w:val="26"/>
        </w:rPr>
      </w:pPr>
      <w:r w:rsidRPr="009A2A76">
        <w:rPr>
          <w:sz w:val="26"/>
          <w:szCs w:val="26"/>
        </w:rPr>
        <w:t xml:space="preserve">на </w:t>
      </w:r>
      <w:r w:rsidR="001E2288">
        <w:rPr>
          <w:sz w:val="26"/>
          <w:szCs w:val="26"/>
        </w:rPr>
        <w:t xml:space="preserve"> право заключения</w:t>
      </w:r>
      <w:r w:rsidR="00DF69C4">
        <w:rPr>
          <w:sz w:val="26"/>
          <w:szCs w:val="26"/>
        </w:rPr>
        <w:t xml:space="preserve"> договора на  оказание услуг по реализации  политики</w:t>
      </w:r>
      <w:r w:rsidR="0058229E">
        <w:rPr>
          <w:sz w:val="26"/>
          <w:szCs w:val="26"/>
        </w:rPr>
        <w:t xml:space="preserve"> внешних коммуникаций</w:t>
      </w:r>
      <w:r w:rsidR="004B6FBB">
        <w:rPr>
          <w:sz w:val="26"/>
          <w:szCs w:val="26"/>
        </w:rPr>
        <w:t xml:space="preserve"> Общества</w:t>
      </w:r>
      <w:r w:rsidR="00DF69C4">
        <w:rPr>
          <w:sz w:val="26"/>
          <w:szCs w:val="26"/>
        </w:rPr>
        <w:t xml:space="preserve">.  </w:t>
      </w:r>
    </w:p>
    <w:p w:rsidR="00B41A37" w:rsidRPr="00B41A37" w:rsidRDefault="00B41A37" w:rsidP="00B41A37">
      <w:pPr>
        <w:tabs>
          <w:tab w:val="left" w:pos="567"/>
        </w:tabs>
        <w:spacing w:after="120"/>
        <w:ind w:right="425"/>
        <w:rPr>
          <w:sz w:val="26"/>
          <w:szCs w:val="26"/>
        </w:rPr>
      </w:pPr>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875633">
        <w:rPr>
          <w:iCs/>
        </w:rPr>
        <w:t>28</w:t>
      </w:r>
      <w:r w:rsidRPr="00F84878">
        <w:rPr>
          <w:iCs/>
        </w:rPr>
        <w:t xml:space="preserve">» </w:t>
      </w:r>
      <w:r w:rsidR="00A0333C">
        <w:rPr>
          <w:iCs/>
        </w:rPr>
        <w:t xml:space="preserve">декабря </w:t>
      </w:r>
      <w:r w:rsidRPr="00F84878">
        <w:rPr>
          <w:iCs/>
        </w:rPr>
        <w:t>201</w:t>
      </w:r>
      <w:r w:rsidR="003A5C17">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3E541A" w:rsidRPr="00DA1AEE">
          <w:rPr>
            <w:rStyle w:val="a3"/>
            <w:iCs/>
          </w:rPr>
          <w:t>www.</w:t>
        </w:r>
        <w:r w:rsidR="003E541A" w:rsidRPr="00DA1AEE">
          <w:rPr>
            <w:rStyle w:val="a3"/>
            <w:iCs/>
            <w:lang w:val="en-US"/>
          </w:rPr>
          <w:t>moscow</w:t>
        </w:r>
        <w:r w:rsidR="003E541A" w:rsidRPr="00DA1AEE">
          <w:rPr>
            <w:rStyle w:val="a3"/>
            <w:iCs/>
          </w:rPr>
          <w:t>.</w:t>
        </w:r>
        <w:r w:rsidR="003E541A" w:rsidRPr="00DA1AEE">
          <w:rPr>
            <w:rStyle w:val="a3"/>
            <w:iCs/>
            <w:lang w:val="en-US"/>
          </w:rPr>
          <w:t>cnt</w:t>
        </w:r>
        <w:r w:rsidR="003E541A" w:rsidRPr="00DA1AEE">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875633"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875633"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875633"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875633"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875633"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875633"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875633"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875633"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875633"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875633"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875633"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DF69C4" w:rsidRDefault="00264E1D" w:rsidP="001E2288">
      <w:pPr>
        <w:ind w:firstLine="709"/>
        <w:jc w:val="both"/>
        <w:rPr>
          <w:bCs/>
        </w:rPr>
      </w:pPr>
      <w:r w:rsidRPr="00DF69C4">
        <w:rPr>
          <w:bCs/>
        </w:rPr>
        <w:t>Публичное акционерное общество «Центральный телеграф» (далее - ПАО «Центральынй телеграф»</w:t>
      </w:r>
      <w:r w:rsidRPr="00DF69C4">
        <w:t xml:space="preserve">, Заказчик) объявляет о проведении закупки способом - Открытая закупка у единственного поставщика (исполнителя, подрядчика) на </w:t>
      </w:r>
      <w:r w:rsidR="009D0EA6" w:rsidRPr="00DF69C4">
        <w:rPr>
          <w:bCs/>
        </w:rPr>
        <w:t xml:space="preserve">право </w:t>
      </w:r>
      <w:r w:rsidR="009D0EA6" w:rsidRPr="004B6FBB">
        <w:t xml:space="preserve">заключения договора на  </w:t>
      </w:r>
      <w:r w:rsidR="004B6FBB" w:rsidRPr="004B6FBB">
        <w:t>оказание услуг по реализации  политики внешних коммуникаций Общества</w:t>
      </w:r>
      <w:r w:rsidR="00DF69C4" w:rsidRPr="00DF69C4">
        <w:t xml:space="preserve">  </w:t>
      </w:r>
      <w:r w:rsidRPr="00DF69C4">
        <w:rPr>
          <w:bCs/>
        </w:rPr>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DF69C4" w:rsidTr="001E2288">
        <w:trPr>
          <w:trHeight w:val="897"/>
        </w:trPr>
        <w:tc>
          <w:tcPr>
            <w:tcW w:w="2694" w:type="dxa"/>
            <w:tcBorders>
              <w:bottom w:val="single" w:sz="4" w:space="0" w:color="auto"/>
            </w:tcBorders>
            <w:shd w:val="clear" w:color="auto" w:fill="F2F2F2"/>
            <w:vAlign w:val="center"/>
          </w:tcPr>
          <w:p w:rsidR="00264E1D" w:rsidRPr="00DF69C4" w:rsidRDefault="00264E1D" w:rsidP="001E2288">
            <w:pPr>
              <w:pStyle w:val="Default"/>
              <w:rPr>
                <w:b/>
                <w:iCs/>
              </w:rPr>
            </w:pPr>
            <w:r w:rsidRPr="00DF69C4">
              <w:rPr>
                <w:b/>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8080" w:type="dxa"/>
            <w:tcBorders>
              <w:bottom w:val="single" w:sz="4" w:space="0" w:color="auto"/>
            </w:tcBorders>
            <w:shd w:val="clear" w:color="auto" w:fill="auto"/>
            <w:vAlign w:val="center"/>
          </w:tcPr>
          <w:p w:rsidR="00264E1D" w:rsidRPr="00DF69C4" w:rsidRDefault="00264E1D" w:rsidP="001E2288">
            <w:pPr>
              <w:pStyle w:val="Default"/>
              <w:jc w:val="both"/>
              <w:rPr>
                <w:bCs/>
                <w:i/>
                <w:color w:val="FF0000"/>
              </w:rPr>
            </w:pPr>
            <w:r w:rsidRPr="00DF69C4">
              <w:rPr>
                <w:bCs/>
              </w:rPr>
              <w:t>Публичное акционерное общество «Центральный телеграф» (ПАО «Центральный телеграф»)</w:t>
            </w:r>
          </w:p>
          <w:p w:rsidR="00264E1D" w:rsidRPr="00DF69C4" w:rsidRDefault="00264E1D" w:rsidP="001E2288">
            <w:pPr>
              <w:pStyle w:val="Default"/>
              <w:jc w:val="both"/>
              <w:rPr>
                <w:bCs/>
              </w:rPr>
            </w:pPr>
          </w:p>
          <w:p w:rsidR="00264E1D" w:rsidRPr="00DF69C4" w:rsidRDefault="00264E1D" w:rsidP="00264E1D">
            <w:pPr>
              <w:pStyle w:val="Default"/>
              <w:jc w:val="both"/>
            </w:pPr>
            <w:r w:rsidRPr="00DF69C4">
              <w:t xml:space="preserve">Место нахождения: 125375, г. Москва, ул. Тверская, дом 7 </w:t>
            </w:r>
          </w:p>
          <w:p w:rsidR="00264E1D" w:rsidRPr="00DF69C4" w:rsidRDefault="00264E1D" w:rsidP="00264E1D">
            <w:pPr>
              <w:pStyle w:val="Default"/>
              <w:jc w:val="both"/>
            </w:pPr>
            <w:r w:rsidRPr="00DF69C4">
              <w:t xml:space="preserve">Почтовый адрес: 125375, г. Москва, ул. Тверская, дом 7 </w:t>
            </w:r>
          </w:p>
          <w:p w:rsidR="00264E1D" w:rsidRPr="00DF69C4" w:rsidRDefault="00264E1D" w:rsidP="00264E1D">
            <w:pPr>
              <w:pStyle w:val="Default"/>
              <w:jc w:val="both"/>
              <w:rPr>
                <w:bCs/>
              </w:rPr>
            </w:pPr>
          </w:p>
          <w:p w:rsidR="00264E1D" w:rsidRPr="00DF69C4" w:rsidRDefault="00264E1D" w:rsidP="001E2288">
            <w:pPr>
              <w:pStyle w:val="Default"/>
              <w:jc w:val="both"/>
              <w:rPr>
                <w:bCs/>
              </w:rPr>
            </w:pPr>
            <w:r w:rsidRPr="00DF69C4">
              <w:rPr>
                <w:bCs/>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264E1D" w:rsidRPr="00DF69C4" w:rsidRDefault="00264E1D" w:rsidP="001E2288">
            <w:pPr>
              <w:pStyle w:val="Default"/>
              <w:jc w:val="both"/>
              <w:rPr>
                <w:bCs/>
              </w:rPr>
            </w:pPr>
          </w:p>
          <w:p w:rsidR="00264E1D" w:rsidRPr="00DF69C4" w:rsidRDefault="001E2288" w:rsidP="001E2288">
            <w:pPr>
              <w:pStyle w:val="Default"/>
              <w:rPr>
                <w:bCs/>
              </w:rPr>
            </w:pPr>
            <w:r w:rsidRPr="00DF69C4">
              <w:rPr>
                <w:bCs/>
              </w:rPr>
              <w:t>Рецко Артём Юрьевич</w:t>
            </w:r>
          </w:p>
          <w:p w:rsidR="00264E1D" w:rsidRPr="00DF69C4" w:rsidRDefault="00264E1D" w:rsidP="001E2288">
            <w:pPr>
              <w:pStyle w:val="Default"/>
              <w:rPr>
                <w:iCs/>
              </w:rPr>
            </w:pPr>
            <w:r w:rsidRPr="00DF69C4">
              <w:rPr>
                <w:bCs/>
              </w:rPr>
              <w:t>тел. + 7 (</w:t>
            </w:r>
            <w:r w:rsidR="001E2288" w:rsidRPr="00DF69C4">
              <w:rPr>
                <w:bCs/>
              </w:rPr>
              <w:t>495) 855 4863</w:t>
            </w:r>
            <w:r w:rsidRPr="00DF69C4">
              <w:rPr>
                <w:bCs/>
              </w:rPr>
              <w:t xml:space="preserve"> </w:t>
            </w:r>
            <w:r w:rsidRPr="00DF69C4">
              <w:rPr>
                <w:bCs/>
                <w:lang w:val="en-US"/>
              </w:rPr>
              <w:t>e</w:t>
            </w:r>
            <w:r w:rsidRPr="00DF69C4">
              <w:rPr>
                <w:bCs/>
              </w:rPr>
              <w:t>-</w:t>
            </w:r>
            <w:r w:rsidRPr="00DF69C4">
              <w:rPr>
                <w:bCs/>
                <w:lang w:val="en-US"/>
              </w:rPr>
              <w:t>mail</w:t>
            </w:r>
            <w:r w:rsidRPr="00DF69C4">
              <w:rPr>
                <w:bCs/>
              </w:rPr>
              <w:t>:</w:t>
            </w:r>
            <w:r w:rsidRPr="00DF69C4">
              <w:rPr>
                <w:rFonts w:eastAsia="Times New Roman"/>
                <w:color w:val="777777"/>
                <w:lang w:eastAsia="ru-RU"/>
              </w:rPr>
              <w:t xml:space="preserve"> </w:t>
            </w:r>
            <w:r w:rsidR="001E2288" w:rsidRPr="00DF69C4">
              <w:rPr>
                <w:bCs/>
                <w:lang w:val="en-US"/>
              </w:rPr>
              <w:t>artem</w:t>
            </w:r>
            <w:r w:rsidR="001E2288" w:rsidRPr="00DF69C4">
              <w:rPr>
                <w:bCs/>
              </w:rPr>
              <w:t>_</w:t>
            </w:r>
            <w:r w:rsidR="001E2288" w:rsidRPr="00DF69C4">
              <w:rPr>
                <w:bCs/>
                <w:lang w:val="en-US"/>
              </w:rPr>
              <w:t>retsko</w:t>
            </w:r>
            <w:r w:rsidRPr="00DF69C4">
              <w:rPr>
                <w:bCs/>
              </w:rPr>
              <w:t>@</w:t>
            </w:r>
            <w:r w:rsidRPr="00DF69C4">
              <w:rPr>
                <w:bCs/>
                <w:lang w:val="en-US"/>
              </w:rPr>
              <w:t>rt</w:t>
            </w:r>
            <w:r w:rsidRPr="00DF69C4">
              <w:rPr>
                <w:bCs/>
              </w:rPr>
              <w:t>.</w:t>
            </w:r>
            <w:r w:rsidRPr="00DF69C4">
              <w:rPr>
                <w:bCs/>
                <w:lang w:val="en-US"/>
              </w:rPr>
              <w:t>ru</w:t>
            </w:r>
          </w:p>
        </w:tc>
      </w:tr>
      <w:tr w:rsidR="00264E1D" w:rsidRPr="00DF69C4" w:rsidTr="001E2288">
        <w:trPr>
          <w:trHeight w:val="897"/>
        </w:trPr>
        <w:tc>
          <w:tcPr>
            <w:tcW w:w="2694" w:type="dxa"/>
            <w:tcBorders>
              <w:bottom w:val="single" w:sz="4" w:space="0" w:color="auto"/>
            </w:tcBorders>
            <w:shd w:val="clear" w:color="auto" w:fill="F2F2F2"/>
            <w:vAlign w:val="center"/>
          </w:tcPr>
          <w:p w:rsidR="00264E1D" w:rsidRPr="00DF69C4" w:rsidRDefault="00264E1D" w:rsidP="001E2288">
            <w:pPr>
              <w:pStyle w:val="Default"/>
              <w:rPr>
                <w:b/>
                <w:bCs/>
              </w:rPr>
            </w:pPr>
            <w:r w:rsidRPr="00DF69C4">
              <w:rPr>
                <w:b/>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DF69C4" w:rsidRDefault="00264E1D" w:rsidP="00264E1D">
            <w:pPr>
              <w:pStyle w:val="Default"/>
              <w:jc w:val="both"/>
              <w:rPr>
                <w:bCs/>
              </w:rPr>
            </w:pPr>
            <w:r w:rsidRPr="00DF69C4">
              <w:rPr>
                <w:bCs/>
              </w:rPr>
              <w:t>Не установлены</w:t>
            </w:r>
          </w:p>
        </w:tc>
      </w:tr>
      <w:tr w:rsidR="00264E1D" w:rsidRPr="00DF69C4" w:rsidTr="001E2288">
        <w:trPr>
          <w:trHeight w:val="1619"/>
        </w:trPr>
        <w:tc>
          <w:tcPr>
            <w:tcW w:w="2694" w:type="dxa"/>
            <w:shd w:val="clear" w:color="auto" w:fill="F2F2F2"/>
            <w:vAlign w:val="center"/>
          </w:tcPr>
          <w:p w:rsidR="00264E1D" w:rsidRPr="00DF69C4" w:rsidRDefault="00264E1D" w:rsidP="001E2288">
            <w:pPr>
              <w:pStyle w:val="Default"/>
              <w:rPr>
                <w:b/>
                <w:iCs/>
              </w:rPr>
            </w:pPr>
            <w:r w:rsidRPr="00DF69C4">
              <w:rPr>
                <w:b/>
                <w:iCs/>
              </w:rPr>
              <w:t>Предмет Договора,</w:t>
            </w:r>
            <w:r w:rsidRPr="00DF69C4">
              <w:rPr>
                <w:rFonts w:eastAsia="Times New Roman"/>
                <w:color w:val="auto"/>
                <w:lang w:eastAsia="ru-RU"/>
              </w:rPr>
              <w:t xml:space="preserve"> </w:t>
            </w:r>
            <w:r w:rsidRPr="00DF69C4">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DF69C4" w:rsidRDefault="00264E1D" w:rsidP="003404E5">
            <w:pPr>
              <w:autoSpaceDE w:val="0"/>
              <w:autoSpaceDN w:val="0"/>
              <w:adjustRightInd w:val="0"/>
              <w:jc w:val="both"/>
              <w:rPr>
                <w:rFonts w:eastAsia="Calibri"/>
              </w:rPr>
            </w:pPr>
            <w:r w:rsidRPr="00DF69C4">
              <w:rPr>
                <w:rFonts w:eastAsia="Calibri"/>
              </w:rPr>
              <w:t xml:space="preserve">Договор </w:t>
            </w:r>
            <w:r w:rsidR="003404E5" w:rsidRPr="00DF69C4">
              <w:rPr>
                <w:rFonts w:eastAsia="Calibri"/>
              </w:rPr>
              <w:t xml:space="preserve">на  </w:t>
            </w:r>
            <w:r w:rsidR="0058229E" w:rsidRPr="0058229E">
              <w:rPr>
                <w:rFonts w:eastAsia="Calibri"/>
              </w:rPr>
              <w:t>оказание услуг по реализации  политики внешних коммуникаций Общества</w:t>
            </w:r>
          </w:p>
          <w:p w:rsidR="00264E1D" w:rsidRPr="00DF69C4" w:rsidRDefault="00264E1D" w:rsidP="001E2288">
            <w:pPr>
              <w:autoSpaceDE w:val="0"/>
              <w:autoSpaceDN w:val="0"/>
              <w:adjustRightInd w:val="0"/>
              <w:jc w:val="both"/>
              <w:rPr>
                <w:iCs/>
              </w:rPr>
            </w:pPr>
            <w:r w:rsidRPr="00DF69C4">
              <w:rPr>
                <w:rFonts w:eastAsia="Calibri"/>
              </w:rPr>
              <w:t>Количество поставляемого товара, объем выполняемых работ, оказываемых услуг, о</w:t>
            </w:r>
            <w:r w:rsidRPr="00DF69C4">
              <w:rPr>
                <w:iCs/>
              </w:rPr>
              <w:t xml:space="preserve">пределены в </w:t>
            </w:r>
            <w:hyperlink w:anchor="_РАЗДЕЛ_IV._Техническое" w:history="1">
              <w:r w:rsidRPr="00DF69C4">
                <w:rPr>
                  <w:rStyle w:val="a3"/>
                  <w:iCs/>
                </w:rPr>
                <w:t>разделе I</w:t>
              </w:r>
              <w:r w:rsidRPr="00DF69C4">
                <w:rPr>
                  <w:rStyle w:val="a3"/>
                  <w:iCs/>
                  <w:lang w:val="en-US"/>
                </w:rPr>
                <w:t>II</w:t>
              </w:r>
              <w:r w:rsidRPr="00DF69C4">
                <w:rPr>
                  <w:rStyle w:val="a3"/>
                  <w:iCs/>
                </w:rPr>
                <w:t xml:space="preserve"> «Техническое задание»</w:t>
              </w:r>
            </w:hyperlink>
            <w:r w:rsidRPr="00DF69C4">
              <w:rPr>
                <w:iCs/>
                <w:color w:val="FF0000"/>
              </w:rPr>
              <w:t xml:space="preserve"> </w:t>
            </w:r>
            <w:r w:rsidRPr="00DF69C4">
              <w:rPr>
                <w:iCs/>
              </w:rPr>
              <w:t>Документации о закупке</w:t>
            </w:r>
          </w:p>
        </w:tc>
      </w:tr>
      <w:tr w:rsidR="00264E1D" w:rsidRPr="00DF69C4" w:rsidTr="001E2288">
        <w:trPr>
          <w:trHeight w:val="1403"/>
        </w:trPr>
        <w:tc>
          <w:tcPr>
            <w:tcW w:w="2694" w:type="dxa"/>
            <w:tcBorders>
              <w:top w:val="nil"/>
              <w:bottom w:val="single" w:sz="4" w:space="0" w:color="auto"/>
            </w:tcBorders>
            <w:shd w:val="clear" w:color="auto" w:fill="F2F2F2"/>
            <w:vAlign w:val="center"/>
          </w:tcPr>
          <w:p w:rsidR="00264E1D" w:rsidRPr="00DF69C4" w:rsidRDefault="00264E1D" w:rsidP="001E2288">
            <w:pPr>
              <w:pStyle w:val="Default"/>
              <w:rPr>
                <w:b/>
                <w:iCs/>
              </w:rPr>
            </w:pPr>
            <w:r w:rsidRPr="00DF69C4">
              <w:rPr>
                <w:b/>
                <w:bCs/>
              </w:rPr>
              <w:t>Место 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DF69C4" w:rsidRDefault="00264E1D" w:rsidP="001E2288">
            <w:pPr>
              <w:pStyle w:val="Default"/>
              <w:jc w:val="both"/>
              <w:rPr>
                <w:iCs/>
              </w:rPr>
            </w:pPr>
            <w:r w:rsidRPr="00DF69C4">
              <w:rPr>
                <w:iCs/>
              </w:rPr>
              <w:t xml:space="preserve">Место, условия и сроки (периоды) поставки товара, выполнения работ, оказания услуг определяются в соответствии с проектом Договора                          (в </w:t>
            </w:r>
            <w:hyperlink w:anchor="_РАЗДЕЛ_V._Проект" w:history="1">
              <w:r w:rsidRPr="00DF69C4">
                <w:rPr>
                  <w:rStyle w:val="a3"/>
                  <w:iCs/>
                </w:rPr>
                <w:t xml:space="preserve">разделе </w:t>
              </w:r>
              <w:r w:rsidRPr="00DF69C4">
                <w:rPr>
                  <w:rStyle w:val="a3"/>
                  <w:iCs/>
                  <w:lang w:val="en-US"/>
                </w:rPr>
                <w:t>IV</w:t>
              </w:r>
              <w:r w:rsidRPr="00DF69C4">
                <w:rPr>
                  <w:rStyle w:val="a3"/>
                  <w:iCs/>
                </w:rPr>
                <w:t xml:space="preserve"> «Проект договора»</w:t>
              </w:r>
            </w:hyperlink>
            <w:r w:rsidRPr="00DF69C4">
              <w:rPr>
                <w:iCs/>
              </w:rPr>
              <w:t xml:space="preserve">) и Техническим заданием                                         (в </w:t>
            </w:r>
            <w:hyperlink w:anchor="_РАЗДЕЛ_IV._Техническое" w:history="1">
              <w:r w:rsidRPr="00DF69C4">
                <w:rPr>
                  <w:rStyle w:val="a3"/>
                  <w:iCs/>
                </w:rPr>
                <w:t>разделе I</w:t>
              </w:r>
              <w:r w:rsidRPr="00DF69C4">
                <w:rPr>
                  <w:rStyle w:val="a3"/>
                  <w:iCs/>
                  <w:lang w:val="en-US"/>
                </w:rPr>
                <w:t>II</w:t>
              </w:r>
              <w:r w:rsidRPr="00DF69C4">
                <w:rPr>
                  <w:rStyle w:val="a3"/>
                  <w:iCs/>
                </w:rPr>
                <w:t>«Техническое задание»</w:t>
              </w:r>
            </w:hyperlink>
            <w:r w:rsidRPr="00DF69C4">
              <w:rPr>
                <w:iCs/>
                <w:color w:val="auto"/>
              </w:rPr>
              <w:t xml:space="preserve">) </w:t>
            </w:r>
            <w:r w:rsidRPr="00DF69C4">
              <w:rPr>
                <w:iCs/>
              </w:rPr>
              <w:t>Документации о закупке</w:t>
            </w:r>
          </w:p>
          <w:p w:rsidR="00264E1D" w:rsidRPr="00DF69C4" w:rsidRDefault="00264E1D" w:rsidP="001E2288">
            <w:pPr>
              <w:pStyle w:val="Default"/>
              <w:jc w:val="both"/>
              <w:rPr>
                <w:iCs/>
              </w:rPr>
            </w:pPr>
          </w:p>
        </w:tc>
      </w:tr>
      <w:tr w:rsidR="00264E1D" w:rsidRPr="00DF69C4"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DF69C4" w:rsidRDefault="00264E1D" w:rsidP="001E2288">
            <w:pPr>
              <w:pStyle w:val="Default"/>
              <w:rPr>
                <w:b/>
                <w:bCs/>
              </w:rPr>
            </w:pPr>
            <w:r w:rsidRPr="00DF69C4">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D76ED3" w:rsidRDefault="00D76ED3" w:rsidP="00A82692">
            <w:r>
              <w:t>4 120 560,00</w:t>
            </w:r>
            <w:r w:rsidR="00A82692" w:rsidRPr="00DF69C4">
              <w:rPr>
                <w:rFonts w:ascii="Trebuchet MS" w:hAnsi="Trebuchet MS"/>
                <w:color w:val="333333"/>
              </w:rPr>
              <w:t xml:space="preserve"> </w:t>
            </w:r>
            <w:r w:rsidR="00743584" w:rsidRPr="00DF69C4">
              <w:t>(</w:t>
            </w:r>
            <w:r>
              <w:t>четыре миллиона сто двадцать тысяч пятьсот шестьдесят</w:t>
            </w:r>
            <w:r w:rsidR="00743584" w:rsidRPr="00DF69C4">
              <w:t xml:space="preserve">) рублей 00 копеек, </w:t>
            </w:r>
          </w:p>
          <w:p w:rsidR="00D76ED3" w:rsidRDefault="00D76ED3" w:rsidP="00A82692"/>
          <w:p w:rsidR="00743584" w:rsidRDefault="00743584" w:rsidP="00A82692">
            <w:pPr>
              <w:rPr>
                <w:iCs/>
              </w:rPr>
            </w:pPr>
            <w:r w:rsidRPr="00DF69C4">
              <w:t>в том числе НДС (18</w:t>
            </w:r>
            <w:r w:rsidR="00D76ED3">
              <w:t>) 628 000,00</w:t>
            </w:r>
            <w:r w:rsidRPr="00DF69C4">
              <w:t xml:space="preserve"> (</w:t>
            </w:r>
            <w:r w:rsidR="00D76ED3">
              <w:t>шестьсот двадцать восемь тысяч</w:t>
            </w:r>
            <w:r w:rsidRPr="00DF69C4">
              <w:t>) рублей 00 копеек</w:t>
            </w:r>
            <w:r w:rsidRPr="00DF69C4">
              <w:rPr>
                <w:iCs/>
              </w:rPr>
              <w:t xml:space="preserve"> </w:t>
            </w:r>
          </w:p>
          <w:p w:rsidR="00D76ED3" w:rsidRPr="00DF69C4" w:rsidRDefault="00D76ED3" w:rsidP="00A82692">
            <w:pPr>
              <w:rPr>
                <w:rFonts w:ascii="Trebuchet MS" w:hAnsi="Trebuchet MS"/>
                <w:color w:val="333333"/>
              </w:rPr>
            </w:pPr>
          </w:p>
          <w:p w:rsidR="00264E1D" w:rsidRPr="00DF69C4" w:rsidRDefault="00D76ED3" w:rsidP="00D76ED3">
            <w:pPr>
              <w:pStyle w:val="Default"/>
              <w:jc w:val="both"/>
              <w:rPr>
                <w:iCs/>
                <w:color w:val="auto"/>
              </w:rPr>
            </w:pPr>
            <w:r>
              <w:rPr>
                <w:iCs/>
                <w:color w:val="auto"/>
              </w:rPr>
              <w:t>3 492 000,00</w:t>
            </w:r>
            <w:r w:rsidR="001E2288" w:rsidRPr="00DF69C4">
              <w:rPr>
                <w:iCs/>
                <w:color w:val="auto"/>
              </w:rPr>
              <w:t xml:space="preserve"> </w:t>
            </w:r>
            <w:r w:rsidR="00264E1D" w:rsidRPr="00DF69C4">
              <w:rPr>
                <w:iCs/>
                <w:color w:val="auto"/>
              </w:rPr>
              <w:t>(</w:t>
            </w:r>
            <w:r>
              <w:rPr>
                <w:iCs/>
                <w:color w:val="auto"/>
              </w:rPr>
              <w:t>три миллиона четыреста девяносто две тысячи</w:t>
            </w:r>
            <w:r w:rsidR="00264E1D" w:rsidRPr="00DF69C4">
              <w:rPr>
                <w:iCs/>
                <w:color w:val="auto"/>
              </w:rPr>
              <w:t xml:space="preserve">) рублей </w:t>
            </w:r>
            <w:r w:rsidR="00743584" w:rsidRPr="00DF69C4">
              <w:rPr>
                <w:iCs/>
                <w:color w:val="auto"/>
              </w:rPr>
              <w:t>00</w:t>
            </w:r>
            <w:r w:rsidR="00264E1D" w:rsidRPr="00DF69C4">
              <w:rPr>
                <w:iCs/>
                <w:color w:val="auto"/>
              </w:rPr>
              <w:t xml:space="preserve"> копеек, без учета НДС </w:t>
            </w:r>
          </w:p>
        </w:tc>
      </w:tr>
      <w:tr w:rsidR="00264E1D" w:rsidRPr="00DF69C4" w:rsidTr="001E2288">
        <w:tc>
          <w:tcPr>
            <w:tcW w:w="2694" w:type="dxa"/>
            <w:tcBorders>
              <w:top w:val="single" w:sz="4" w:space="0" w:color="auto"/>
            </w:tcBorders>
            <w:shd w:val="clear" w:color="auto" w:fill="auto"/>
          </w:tcPr>
          <w:p w:rsidR="00264E1D" w:rsidRPr="00DF69C4" w:rsidRDefault="00264E1D" w:rsidP="001E2288">
            <w:pPr>
              <w:pStyle w:val="Default"/>
              <w:rPr>
                <w:b/>
                <w:iCs/>
              </w:rPr>
            </w:pPr>
            <w:r w:rsidRPr="00DF69C4">
              <w:rPr>
                <w:b/>
                <w:bCs/>
              </w:rPr>
              <w:t>Порядок, место, дата и время начала и окончания срока подачи Заявок на участие в закупке</w:t>
            </w:r>
          </w:p>
        </w:tc>
        <w:tc>
          <w:tcPr>
            <w:tcW w:w="8080" w:type="dxa"/>
            <w:tcBorders>
              <w:top w:val="single" w:sz="4" w:space="0" w:color="auto"/>
            </w:tcBorders>
            <w:shd w:val="clear" w:color="auto" w:fill="auto"/>
          </w:tcPr>
          <w:p w:rsidR="00264E1D" w:rsidRPr="00DF69C4" w:rsidRDefault="00264E1D" w:rsidP="001E2288">
            <w:pPr>
              <w:pStyle w:val="Default"/>
              <w:jc w:val="both"/>
              <w:rPr>
                <w:iCs/>
              </w:rPr>
            </w:pPr>
            <w:r w:rsidRPr="00DF69C4">
              <w:rPr>
                <w:iCs/>
              </w:rPr>
              <w:t>Не предусмотрено</w:t>
            </w:r>
          </w:p>
        </w:tc>
      </w:tr>
      <w:tr w:rsidR="00264E1D" w:rsidRPr="00DF69C4" w:rsidTr="001E2288">
        <w:tc>
          <w:tcPr>
            <w:tcW w:w="2694" w:type="dxa"/>
            <w:shd w:val="clear" w:color="auto" w:fill="auto"/>
          </w:tcPr>
          <w:p w:rsidR="00264E1D" w:rsidRPr="00DF69C4" w:rsidRDefault="00264E1D" w:rsidP="001E2288">
            <w:pPr>
              <w:pStyle w:val="Default"/>
              <w:rPr>
                <w:b/>
                <w:iCs/>
              </w:rPr>
            </w:pPr>
            <w:r w:rsidRPr="00DF69C4">
              <w:rPr>
                <w:b/>
                <w:bCs/>
              </w:rPr>
              <w:t xml:space="preserve">Место, дата и время открытия доступа к Заявкам </w:t>
            </w:r>
          </w:p>
        </w:tc>
        <w:tc>
          <w:tcPr>
            <w:tcW w:w="8080" w:type="dxa"/>
            <w:shd w:val="clear" w:color="auto" w:fill="auto"/>
          </w:tcPr>
          <w:p w:rsidR="00264E1D" w:rsidRPr="00DF69C4" w:rsidRDefault="00264E1D" w:rsidP="001E2288">
            <w:pPr>
              <w:pStyle w:val="Default"/>
              <w:rPr>
                <w:iCs/>
              </w:rPr>
            </w:pPr>
            <w:r w:rsidRPr="00DF69C4">
              <w:rPr>
                <w:iCs/>
              </w:rPr>
              <w:t xml:space="preserve">Не предусмотрено </w:t>
            </w:r>
          </w:p>
        </w:tc>
      </w:tr>
      <w:tr w:rsidR="00264E1D" w:rsidRPr="00DF69C4" w:rsidTr="001E2288">
        <w:tc>
          <w:tcPr>
            <w:tcW w:w="2694" w:type="dxa"/>
            <w:shd w:val="clear" w:color="auto" w:fill="F2F2F2"/>
          </w:tcPr>
          <w:p w:rsidR="00264E1D" w:rsidRPr="00DF69C4" w:rsidRDefault="00264E1D" w:rsidP="001E2288">
            <w:pPr>
              <w:pStyle w:val="Default"/>
              <w:rPr>
                <w:b/>
                <w:bCs/>
              </w:rPr>
            </w:pPr>
            <w:r w:rsidRPr="00DF69C4">
              <w:rPr>
                <w:b/>
                <w:bCs/>
              </w:rPr>
              <w:lastRenderedPageBreak/>
              <w:t>Место и дата рассмотрения Заявок</w:t>
            </w:r>
          </w:p>
          <w:p w:rsidR="00264E1D" w:rsidRPr="00DF69C4" w:rsidRDefault="00264E1D" w:rsidP="001E2288">
            <w:pPr>
              <w:pStyle w:val="Default"/>
              <w:rPr>
                <w:b/>
                <w:iCs/>
              </w:rPr>
            </w:pPr>
            <w:r w:rsidRPr="00DF69C4">
              <w:rPr>
                <w:b/>
                <w:bCs/>
              </w:rPr>
              <w:t>подведения итогов закупки</w:t>
            </w:r>
          </w:p>
        </w:tc>
        <w:tc>
          <w:tcPr>
            <w:tcW w:w="8080" w:type="dxa"/>
            <w:shd w:val="clear" w:color="auto" w:fill="auto"/>
          </w:tcPr>
          <w:p w:rsidR="000D1B39" w:rsidRPr="00DF69C4" w:rsidRDefault="00264E1D" w:rsidP="000D1B39">
            <w:pPr>
              <w:autoSpaceDE w:val="0"/>
              <w:autoSpaceDN w:val="0"/>
              <w:rPr>
                <w:iCs/>
              </w:rPr>
            </w:pPr>
            <w:r w:rsidRPr="00DF69C4">
              <w:rPr>
                <w:iCs/>
              </w:rPr>
              <w:t xml:space="preserve">Рассмотрение проекта Договора (Договоров) и подведение итогов Закупки будет проводиться по адресу: </w:t>
            </w:r>
            <w:r w:rsidR="000D1B39" w:rsidRPr="00DF69C4">
              <w:rPr>
                <w:iCs/>
              </w:rPr>
              <w:t>142784, г.Москва, Киевское шоссе, 22 км, д.6, стр.1</w:t>
            </w:r>
          </w:p>
          <w:p w:rsidR="00264E1D" w:rsidRPr="00DF69C4" w:rsidRDefault="00264E1D" w:rsidP="001E2288">
            <w:pPr>
              <w:pStyle w:val="Default"/>
              <w:jc w:val="both"/>
              <w:rPr>
                <w:rFonts w:eastAsia="Times New Roman"/>
                <w:iCs/>
                <w:color w:val="auto"/>
                <w:lang w:eastAsia="ru-RU"/>
              </w:rPr>
            </w:pPr>
          </w:p>
          <w:p w:rsidR="00264E1D" w:rsidRPr="00DF69C4" w:rsidRDefault="00264E1D" w:rsidP="001E2288">
            <w:pPr>
              <w:pStyle w:val="Default"/>
              <w:jc w:val="both"/>
              <w:rPr>
                <w:iCs/>
              </w:rPr>
            </w:pPr>
          </w:p>
          <w:p w:rsidR="00264E1D" w:rsidRPr="00DF69C4" w:rsidRDefault="00264E1D" w:rsidP="00875633">
            <w:pPr>
              <w:pStyle w:val="Default"/>
              <w:rPr>
                <w:iCs/>
              </w:rPr>
            </w:pPr>
            <w:r w:rsidRPr="00DF69C4">
              <w:rPr>
                <w:iCs/>
              </w:rPr>
              <w:t xml:space="preserve"> «</w:t>
            </w:r>
            <w:r w:rsidR="00875633">
              <w:rPr>
                <w:iCs/>
              </w:rPr>
              <w:t>28</w:t>
            </w:r>
            <w:r w:rsidRPr="00DF69C4">
              <w:rPr>
                <w:iCs/>
              </w:rPr>
              <w:t xml:space="preserve">» </w:t>
            </w:r>
            <w:r w:rsidR="00A0333C" w:rsidRPr="00DF69C4">
              <w:rPr>
                <w:iCs/>
              </w:rPr>
              <w:t>января</w:t>
            </w:r>
            <w:r w:rsidRPr="00DF69C4">
              <w:rPr>
                <w:iCs/>
              </w:rPr>
              <w:t xml:space="preserve"> 201</w:t>
            </w:r>
            <w:r w:rsidR="00875633">
              <w:rPr>
                <w:iCs/>
              </w:rPr>
              <w:t>8</w:t>
            </w:r>
            <w:r w:rsidRPr="00DF69C4">
              <w:rPr>
                <w:iCs/>
              </w:rPr>
              <w:t>года</w:t>
            </w:r>
          </w:p>
        </w:tc>
      </w:tr>
      <w:tr w:rsidR="00264E1D" w:rsidRPr="00DF69C4" w:rsidTr="001E2288">
        <w:tc>
          <w:tcPr>
            <w:tcW w:w="2694" w:type="dxa"/>
            <w:shd w:val="clear" w:color="auto" w:fill="auto"/>
          </w:tcPr>
          <w:p w:rsidR="00264E1D" w:rsidRPr="00DF69C4" w:rsidRDefault="00264E1D" w:rsidP="001E2288">
            <w:pPr>
              <w:pStyle w:val="Default"/>
              <w:rPr>
                <w:b/>
                <w:bCs/>
              </w:rPr>
            </w:pPr>
            <w:r w:rsidRPr="00DF69C4">
              <w:rPr>
                <w:b/>
                <w:bCs/>
              </w:rPr>
              <w:t>Возможность отказаться от проведения закупки</w:t>
            </w:r>
          </w:p>
        </w:tc>
        <w:tc>
          <w:tcPr>
            <w:tcW w:w="8080" w:type="dxa"/>
            <w:shd w:val="clear" w:color="auto" w:fill="auto"/>
          </w:tcPr>
          <w:p w:rsidR="00264E1D" w:rsidRPr="00DF69C4" w:rsidRDefault="00264E1D" w:rsidP="001E2288">
            <w:pPr>
              <w:pStyle w:val="Default"/>
              <w:rPr>
                <w:iCs/>
              </w:rPr>
            </w:pPr>
            <w:r w:rsidRPr="00DF69C4">
              <w:t>Заказчик вправе отказаться от проведения закупки в любое время её проведения до заключения Договора.</w:t>
            </w:r>
          </w:p>
        </w:tc>
      </w:tr>
      <w:tr w:rsidR="00264E1D" w:rsidRPr="00DF69C4" w:rsidTr="001E2288">
        <w:tc>
          <w:tcPr>
            <w:tcW w:w="10774" w:type="dxa"/>
            <w:gridSpan w:val="2"/>
            <w:shd w:val="clear" w:color="auto" w:fill="auto"/>
          </w:tcPr>
          <w:p w:rsidR="00264E1D" w:rsidRPr="00DF69C4" w:rsidRDefault="00264E1D" w:rsidP="00264E1D">
            <w:pPr>
              <w:pStyle w:val="Default"/>
              <w:jc w:val="both"/>
            </w:pPr>
            <w:r w:rsidRPr="00DF69C4">
              <w:rPr>
                <w:b/>
                <w:bCs/>
              </w:rPr>
              <w:t xml:space="preserve">Срок, место и порядок предоставления Документации о закупке </w:t>
            </w:r>
          </w:p>
          <w:p w:rsidR="00264E1D" w:rsidRPr="00DF69C4" w:rsidRDefault="00264E1D" w:rsidP="00264E1D">
            <w:pPr>
              <w:pStyle w:val="Default"/>
              <w:jc w:val="both"/>
            </w:pPr>
            <w:r w:rsidRPr="00DF69C4">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DF69C4" w:rsidRDefault="00264E1D" w:rsidP="00264E1D">
            <w:pPr>
              <w:pStyle w:val="Default"/>
              <w:jc w:val="both"/>
              <w:rPr>
                <w:iCs/>
                <w:highlight w:val="yellow"/>
              </w:rPr>
            </w:pPr>
            <w:r w:rsidRPr="00DF69C4">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4623B5">
            <w:pPr>
              <w:pStyle w:val="rvps1"/>
              <w:numPr>
                <w:ilvl w:val="0"/>
                <w:numId w:val="2"/>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r>
              <w:rPr>
                <w:bCs/>
                <w:lang w:val="en-US"/>
              </w:rPr>
              <w:t>artem</w:t>
            </w:r>
            <w:r w:rsidRPr="00743584">
              <w:rPr>
                <w:bCs/>
              </w:rPr>
              <w:t>_</w:t>
            </w:r>
            <w:r>
              <w:rPr>
                <w:bCs/>
                <w:lang w:val="en-US"/>
              </w:rPr>
              <w:t>retsko</w:t>
            </w:r>
            <w:r w:rsidRPr="00743584">
              <w:rPr>
                <w:bCs/>
              </w:rPr>
              <w:t>@</w:t>
            </w:r>
            <w:r w:rsidRPr="00F84878">
              <w:rPr>
                <w:bCs/>
                <w:lang w:val="en-US"/>
              </w:rPr>
              <w:t>rt</w:t>
            </w:r>
            <w:r w:rsidRPr="00743584">
              <w:rPr>
                <w:bCs/>
              </w:rPr>
              <w:t>.</w:t>
            </w:r>
            <w:r w:rsidRPr="00F84878">
              <w:rPr>
                <w:bCs/>
                <w:lang w:val="en-US"/>
              </w:rPr>
              <w:t>ru</w:t>
            </w:r>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4623B5">
            <w:pPr>
              <w:pStyle w:val="rvps1"/>
              <w:numPr>
                <w:ilvl w:val="0"/>
                <w:numId w:val="2"/>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123298, г. Москва, ул. 3-я Хорошевская,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875633">
            <w:pPr>
              <w:rPr>
                <w:i/>
                <w:color w:val="FF0000"/>
              </w:rPr>
            </w:pPr>
            <w:r w:rsidRPr="00F84878">
              <w:rPr>
                <w:iCs/>
              </w:rPr>
              <w:t xml:space="preserve"> «</w:t>
            </w:r>
            <w:r w:rsidR="00875633">
              <w:rPr>
                <w:iCs/>
              </w:rPr>
              <w:t>28</w:t>
            </w:r>
            <w:r w:rsidRPr="00F84878">
              <w:rPr>
                <w:iCs/>
              </w:rPr>
              <w:t xml:space="preserve">» </w:t>
            </w:r>
            <w:r w:rsidR="00A0333C">
              <w:rPr>
                <w:iCs/>
              </w:rPr>
              <w:t xml:space="preserve">января </w:t>
            </w:r>
            <w:r w:rsidRPr="00F84878">
              <w:rPr>
                <w:iCs/>
              </w:rPr>
              <w:t>201</w:t>
            </w:r>
            <w:r w:rsidR="00875633">
              <w:rPr>
                <w:iC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1" w:name="_Ref378105180"/>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Default="00777DCA" w:rsidP="001E2288">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0A3237" w:rsidRDefault="009D0EA6" w:rsidP="001E2288">
            <w:pPr>
              <w:pStyle w:val="Default"/>
              <w:jc w:val="both"/>
              <w:rPr>
                <w:bCs/>
              </w:rPr>
            </w:pPr>
            <w:r w:rsidRPr="009D0EA6">
              <w:rPr>
                <w:bCs/>
              </w:rPr>
              <w:t xml:space="preserve">на  </w:t>
            </w:r>
            <w:r w:rsidR="004B6FBB" w:rsidRPr="004B6FBB">
              <w:t>оказание услуг по реализации  политики внешних коммуникаций Общества</w:t>
            </w:r>
            <w:r w:rsidR="004B6FBB" w:rsidRPr="00DF69C4">
              <w:t xml:space="preserve">  </w:t>
            </w:r>
          </w:p>
          <w:p w:rsidR="009D0EA6" w:rsidRDefault="009D0EA6"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w:t>
            </w:r>
            <w:bookmarkStart w:id="12" w:name="_GoBack"/>
            <w:bookmarkEnd w:id="12"/>
            <w:r w:rsidRPr="00F84878">
              <w:rPr>
                <w:iCs/>
              </w:rPr>
              <w:t>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D76ED3" w:rsidRDefault="00D76ED3" w:rsidP="00D76ED3">
            <w:r>
              <w:t>4 120 560,00</w:t>
            </w:r>
            <w:r w:rsidRPr="00DF69C4">
              <w:rPr>
                <w:rFonts w:ascii="Trebuchet MS" w:hAnsi="Trebuchet MS"/>
                <w:color w:val="333333"/>
              </w:rPr>
              <w:t xml:space="preserve"> </w:t>
            </w:r>
            <w:r w:rsidRPr="00DF69C4">
              <w:t>(</w:t>
            </w:r>
            <w:r>
              <w:t>четыре миллиона сто двадцать тысяч пятьсот шестьдесят</w:t>
            </w:r>
            <w:r w:rsidRPr="00DF69C4">
              <w:t xml:space="preserve">) рублей 00 копеек, </w:t>
            </w:r>
          </w:p>
          <w:p w:rsidR="00D76ED3" w:rsidRDefault="00D76ED3" w:rsidP="00D76ED3"/>
          <w:p w:rsidR="00D76ED3" w:rsidRDefault="00D76ED3" w:rsidP="00D76ED3">
            <w:pPr>
              <w:rPr>
                <w:iCs/>
              </w:rPr>
            </w:pPr>
            <w:r w:rsidRPr="00DF69C4">
              <w:t>в том числе НДС (18</w:t>
            </w:r>
            <w:r>
              <w:t>) 628 000,00</w:t>
            </w:r>
            <w:r w:rsidRPr="00DF69C4">
              <w:t xml:space="preserve"> (</w:t>
            </w:r>
            <w:r>
              <w:t>шестьсот двадцать восемь тысяч</w:t>
            </w:r>
            <w:r w:rsidRPr="00DF69C4">
              <w:t xml:space="preserve">) </w:t>
            </w:r>
            <w:r w:rsidRPr="00DF69C4">
              <w:lastRenderedPageBreak/>
              <w:t>рублей 00 копеек</w:t>
            </w:r>
            <w:r w:rsidRPr="00DF69C4">
              <w:rPr>
                <w:iCs/>
              </w:rPr>
              <w:t xml:space="preserve"> </w:t>
            </w:r>
          </w:p>
          <w:p w:rsidR="00D76ED3" w:rsidRPr="00DF69C4" w:rsidRDefault="00D76ED3" w:rsidP="00D76ED3">
            <w:pPr>
              <w:rPr>
                <w:rFonts w:ascii="Trebuchet MS" w:hAnsi="Trebuchet MS"/>
                <w:color w:val="333333"/>
              </w:rPr>
            </w:pPr>
          </w:p>
          <w:p w:rsidR="00777DCA" w:rsidRPr="00073F23" w:rsidRDefault="00D76ED3" w:rsidP="00D76ED3">
            <w:pPr>
              <w:ind w:firstLine="34"/>
              <w:jc w:val="both"/>
            </w:pPr>
            <w:r>
              <w:rPr>
                <w:iCs/>
              </w:rPr>
              <w:t>3 492 000,00</w:t>
            </w:r>
            <w:r w:rsidRPr="00DF69C4">
              <w:rPr>
                <w:iCs/>
              </w:rPr>
              <w:t xml:space="preserve"> (</w:t>
            </w:r>
            <w:r>
              <w:rPr>
                <w:iCs/>
              </w:rPr>
              <w:t>три миллиона четыреста девяносто две тысячи</w:t>
            </w:r>
            <w:r w:rsidRPr="00DF69C4">
              <w:rPr>
                <w:iCs/>
              </w:rPr>
              <w:t>) рублей 00 копеек, без учета 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w:t>
                  </w:r>
                  <w:r>
                    <w:rPr>
                      <w:rFonts w:eastAsia="Calibri" w:cs="Arial"/>
                      <w:color w:val="000000"/>
                    </w:rPr>
                    <w:t>щ</w:t>
                  </w:r>
                  <w:r w:rsidRPr="00F84878">
                    <w:rPr>
                      <w:rFonts w:eastAsia="Calibri" w:cs="Arial"/>
                      <w:color w:val="000000"/>
                    </w:rPr>
                    <w:t>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w:t>
            </w:r>
            <w:r w:rsidRPr="00B657F2">
              <w:rPr>
                <w:rFonts w:cs="Arial"/>
                <w:color w:val="000000"/>
              </w:rPr>
              <w:lastRenderedPageBreak/>
              <w:t xml:space="preserve">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4623B5">
                  <w:pPr>
                    <w:numPr>
                      <w:ilvl w:val="0"/>
                      <w:numId w:val="4"/>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4623B5">
                  <w:pPr>
                    <w:numPr>
                      <w:ilvl w:val="0"/>
                      <w:numId w:val="4"/>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4623B5">
                  <w:pPr>
                    <w:numPr>
                      <w:ilvl w:val="0"/>
                      <w:numId w:val="4"/>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4623B5">
                  <w:pPr>
                    <w:numPr>
                      <w:ilvl w:val="0"/>
                      <w:numId w:val="4"/>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4623B5">
                  <w:pPr>
                    <w:numPr>
                      <w:ilvl w:val="0"/>
                      <w:numId w:val="4"/>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Pr="00DF69C4" w:rsidRDefault="00777DCA" w:rsidP="00264E1D">
      <w:pPr>
        <w:pStyle w:val="rvps9"/>
      </w:pPr>
      <w:r w:rsidRPr="00DF69C4">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0"/>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DF69C4"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DF69C4">
        <w:rPr>
          <w:rFonts w:eastAsia="MS Mincho"/>
          <w:color w:val="548DD4"/>
          <w:kern w:val="32"/>
          <w:lang w:val="x-none" w:eastAsia="x-none"/>
        </w:rPr>
        <w:t>ФОРМА</w:t>
      </w:r>
      <w:r w:rsidRPr="00DF69C4">
        <w:rPr>
          <w:rFonts w:eastAsia="MS Mincho"/>
          <w:color w:val="548DD4"/>
          <w:kern w:val="32"/>
          <w:lang w:eastAsia="x-none"/>
        </w:rPr>
        <w:t xml:space="preserve"> № 1</w:t>
      </w:r>
      <w:r w:rsidRPr="00DF69C4">
        <w:rPr>
          <w:rFonts w:eastAsia="MS Mincho"/>
          <w:color w:val="548DD4"/>
          <w:kern w:val="32"/>
          <w:lang w:val="x-none" w:eastAsia="x-none"/>
        </w:rPr>
        <w:t xml:space="preserve"> </w:t>
      </w:r>
      <w:r w:rsidRPr="00DF69C4">
        <w:rPr>
          <w:rFonts w:eastAsia="MS Mincho"/>
          <w:color w:val="548DD4"/>
          <w:kern w:val="32"/>
          <w:lang w:eastAsia="x-none"/>
        </w:rPr>
        <w:t>ДЛЯ ПРЕДОСТАВЛЕНИЯ ИНФОРМАЦИИ РАСКРЫВАЮЩЕЙ ИНФОРМАЦИЮ В ОТНОШЕНИИ</w:t>
      </w:r>
      <w:r w:rsidRPr="00DF69C4">
        <w:rPr>
          <w:rFonts w:eastAsia="MS Mincho"/>
          <w:color w:val="548DD4"/>
          <w:kern w:val="32"/>
          <w:lang w:val="x-none" w:eastAsia="x-none"/>
        </w:rPr>
        <w:t xml:space="preserve"> </w:t>
      </w:r>
      <w:r w:rsidRPr="00DF69C4">
        <w:rPr>
          <w:rFonts w:eastAsia="MS Mincho"/>
          <w:color w:val="548DD4"/>
          <w:kern w:val="32"/>
          <w:lang w:eastAsia="x-none"/>
        </w:rPr>
        <w:t>ВСЕЙ ЦЕПОЧКИ</w:t>
      </w:r>
      <w:r w:rsidRPr="00DF69C4">
        <w:rPr>
          <w:rFonts w:eastAsia="MS Mincho"/>
          <w:color w:val="548DD4"/>
          <w:kern w:val="32"/>
          <w:lang w:val="x-none" w:eastAsia="x-none"/>
        </w:rPr>
        <w:t xml:space="preserve"> </w:t>
      </w:r>
      <w:r w:rsidRPr="00DF69C4">
        <w:rPr>
          <w:rFonts w:eastAsia="MS Mincho"/>
          <w:color w:val="548DD4"/>
          <w:kern w:val="32"/>
          <w:lang w:eastAsia="x-none"/>
        </w:rPr>
        <w:t>СОБСТВЕННИКОВ ПРЕТЕНДЕНТА</w:t>
      </w:r>
      <w:r w:rsidRPr="00DF69C4">
        <w:rPr>
          <w:rFonts w:eastAsia="MS Mincho"/>
          <w:color w:val="548DD4"/>
          <w:kern w:val="32"/>
          <w:lang w:val="x-none" w:eastAsia="x-none"/>
        </w:rPr>
        <w:t xml:space="preserve">, </w:t>
      </w:r>
      <w:r w:rsidRPr="00DF69C4">
        <w:rPr>
          <w:rFonts w:eastAsia="MS Mincho"/>
          <w:color w:val="548DD4"/>
          <w:kern w:val="32"/>
          <w:lang w:eastAsia="x-none"/>
        </w:rPr>
        <w:t xml:space="preserve">ВКЛЮЧАЯ БЕНЕФИЦИАРОВ </w:t>
      </w:r>
      <w:r w:rsidRPr="00DF69C4">
        <w:rPr>
          <w:rFonts w:eastAsia="MS Mincho"/>
          <w:color w:val="548DD4"/>
          <w:kern w:val="32"/>
          <w:lang w:val="x-none" w:eastAsia="x-none"/>
        </w:rPr>
        <w:t>(</w:t>
      </w:r>
      <w:r w:rsidRPr="00DF69C4">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DF69C4" w:rsidTr="001E2288">
        <w:trPr>
          <w:trHeight w:val="322"/>
        </w:trPr>
        <w:tc>
          <w:tcPr>
            <w:tcW w:w="5000" w:type="pct"/>
            <w:gridSpan w:val="35"/>
            <w:tcBorders>
              <w:top w:val="nil"/>
              <w:left w:val="nil"/>
              <w:bottom w:val="nil"/>
              <w:right w:val="nil"/>
            </w:tcBorders>
            <w:noWrap/>
            <w:vAlign w:val="center"/>
          </w:tcPr>
          <w:p w:rsidR="00264E1D" w:rsidRPr="00DF69C4" w:rsidRDefault="00264E1D" w:rsidP="00777DCA">
            <w:pPr>
              <w:suppressAutoHyphens/>
              <w:rPr>
                <w:b/>
                <w:bCs/>
                <w:lang w:eastAsia="ar-SA"/>
              </w:rPr>
            </w:pPr>
          </w:p>
        </w:tc>
      </w:tr>
      <w:tr w:rsidR="00264E1D" w:rsidRPr="00DF69C4" w:rsidTr="001E2288">
        <w:trPr>
          <w:trHeight w:val="284"/>
        </w:trPr>
        <w:tc>
          <w:tcPr>
            <w:tcW w:w="5000" w:type="pct"/>
            <w:gridSpan w:val="35"/>
            <w:tcBorders>
              <w:top w:val="nil"/>
              <w:left w:val="nil"/>
              <w:bottom w:val="single" w:sz="4" w:space="0" w:color="auto"/>
              <w:right w:val="nil"/>
            </w:tcBorders>
            <w:noWrap/>
            <w:vAlign w:val="center"/>
          </w:tcPr>
          <w:p w:rsidR="00264E1D" w:rsidRPr="00DF69C4" w:rsidRDefault="00264E1D" w:rsidP="001E2288">
            <w:pPr>
              <w:suppressAutoHyphens/>
              <w:jc w:val="center"/>
              <w:rPr>
                <w:bCs/>
                <w:i/>
                <w:lang w:eastAsia="ar-SA"/>
              </w:rPr>
            </w:pPr>
          </w:p>
        </w:tc>
      </w:tr>
      <w:tr w:rsidR="00264E1D" w:rsidRPr="00DF69C4" w:rsidTr="001E2288">
        <w:trPr>
          <w:trHeight w:val="277"/>
        </w:trPr>
        <w:tc>
          <w:tcPr>
            <w:tcW w:w="5000" w:type="pct"/>
            <w:gridSpan w:val="35"/>
            <w:tcBorders>
              <w:top w:val="nil"/>
              <w:left w:val="nil"/>
              <w:bottom w:val="single" w:sz="4" w:space="0" w:color="auto"/>
              <w:right w:val="nil"/>
            </w:tcBorders>
            <w:noWrap/>
            <w:vAlign w:val="center"/>
          </w:tcPr>
          <w:p w:rsidR="00264E1D" w:rsidRPr="00DF69C4" w:rsidRDefault="00264E1D" w:rsidP="001E2288">
            <w:pPr>
              <w:suppressAutoHyphens/>
              <w:jc w:val="center"/>
              <w:rPr>
                <w:lang w:eastAsia="ar-SA"/>
              </w:rPr>
            </w:pPr>
            <w:r w:rsidRPr="00DF69C4">
              <w:rPr>
                <w:lang w:eastAsia="ar-SA"/>
              </w:rPr>
              <w:t>(</w:t>
            </w:r>
            <w:r w:rsidRPr="00DF69C4">
              <w:rPr>
                <w:i/>
                <w:iCs/>
                <w:lang w:eastAsia="ar-SA"/>
              </w:rPr>
              <w:t>наименование Претендента, представляющего информацию)</w:t>
            </w:r>
          </w:p>
        </w:tc>
      </w:tr>
      <w:tr w:rsidR="00264E1D" w:rsidRPr="00DF69C4"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DF69C4" w:rsidRDefault="00264E1D" w:rsidP="001E2288">
            <w:pPr>
              <w:suppressAutoHyphens/>
              <w:jc w:val="center"/>
              <w:rPr>
                <w:lang w:eastAsia="ar-SA"/>
              </w:rPr>
            </w:pPr>
            <w:r w:rsidRPr="00DF69C4">
              <w:rPr>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r w:rsidRPr="00DF69C4">
              <w:rPr>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r w:rsidRPr="00DF69C4">
              <w:rPr>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r w:rsidRPr="00DF69C4">
              <w:rPr>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r w:rsidRPr="00DF69C4">
              <w:rPr>
                <w:lang w:eastAsia="ar-SA"/>
              </w:rPr>
              <w:t>5</w:t>
            </w:r>
          </w:p>
        </w:tc>
      </w:tr>
      <w:tr w:rsidR="00264E1D" w:rsidRPr="00DF69C4"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Информация о подтверждающих документах (наименование, реквизиты и т.д.)</w:t>
            </w:r>
          </w:p>
        </w:tc>
      </w:tr>
      <w:tr w:rsidR="00264E1D" w:rsidRPr="00DF69C4"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Российский/</w:t>
            </w:r>
            <w:r w:rsidRPr="00DF69C4">
              <w:rPr>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Российский/</w:t>
            </w:r>
            <w:r w:rsidRPr="00DF69C4">
              <w:rPr>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DF69C4" w:rsidRDefault="00264E1D" w:rsidP="001E2288">
            <w:pPr>
              <w:suppressAutoHyphens/>
              <w:ind w:left="113" w:right="113"/>
              <w:jc w:val="center"/>
              <w:rPr>
                <w:lang w:eastAsia="ar-SA"/>
              </w:rPr>
            </w:pPr>
            <w:r w:rsidRPr="00DF69C4">
              <w:rPr>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r>
      <w:tr w:rsidR="00264E1D" w:rsidRPr="00DF69C4"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r>
      <w:tr w:rsidR="00264E1D" w:rsidRPr="00DF69C4"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r w:rsidRPr="00DF69C4">
              <w:rPr>
                <w:lang w:eastAsia="ar-SA"/>
              </w:rPr>
              <w:t>35</w:t>
            </w:r>
          </w:p>
        </w:tc>
      </w:tr>
      <w:tr w:rsidR="00264E1D" w:rsidRPr="00DF69C4"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nil"/>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r>
      <w:tr w:rsidR="00264E1D" w:rsidRPr="00DF69C4"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r>
      <w:tr w:rsidR="00264E1D" w:rsidRPr="00DF69C4"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DF69C4" w:rsidRDefault="00264E1D" w:rsidP="001E2288">
            <w:pPr>
              <w:suppressAutoHyphens/>
              <w:jc w:val="center"/>
              <w:rPr>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DF69C4" w:rsidRDefault="00264E1D" w:rsidP="001E2288">
            <w:pPr>
              <w:suppressAutoHyphens/>
              <w:jc w:val="center"/>
              <w:rPr>
                <w:lang w:eastAsia="ar-SA"/>
              </w:rPr>
            </w:pPr>
          </w:p>
        </w:tc>
      </w:tr>
    </w:tbl>
    <w:p w:rsidR="00264E1D" w:rsidRPr="00DF69C4" w:rsidRDefault="00264E1D" w:rsidP="00264E1D">
      <w:pPr>
        <w:suppressAutoHyphens/>
        <w:rPr>
          <w:b/>
          <w:bCs/>
          <w:lang w:eastAsia="ar-SA"/>
        </w:rPr>
      </w:pPr>
    </w:p>
    <w:p w:rsidR="00264E1D" w:rsidRPr="00DF69C4" w:rsidRDefault="00264E1D" w:rsidP="00264E1D">
      <w:pPr>
        <w:rPr>
          <w:color w:val="808080"/>
          <w:lang w:val="en-US"/>
        </w:rPr>
      </w:pPr>
    </w:p>
    <w:p w:rsidR="00264E1D" w:rsidRPr="00DF69C4" w:rsidRDefault="00264E1D" w:rsidP="00264E1D">
      <w:pPr>
        <w:rPr>
          <w:color w:val="808080"/>
          <w:lang w:val="en-US"/>
        </w:rPr>
      </w:pPr>
    </w:p>
    <w:p w:rsidR="00264E1D" w:rsidRPr="00DF69C4" w:rsidRDefault="00264E1D" w:rsidP="00264E1D">
      <w:pPr>
        <w:rPr>
          <w:color w:val="808080"/>
          <w:lang w:val="en-US"/>
        </w:rPr>
      </w:pPr>
    </w:p>
    <w:p w:rsidR="00264E1D" w:rsidRPr="00DF69C4" w:rsidRDefault="00264E1D" w:rsidP="00264E1D">
      <w:pPr>
        <w:rPr>
          <w:color w:val="808080"/>
        </w:rPr>
        <w:sectPr w:rsidR="00264E1D" w:rsidRPr="00DF69C4" w:rsidSect="001E2288">
          <w:pgSz w:w="16839" w:h="11907" w:orient="landscape" w:code="9"/>
          <w:pgMar w:top="1134" w:right="851" w:bottom="567" w:left="567" w:header="720" w:footer="720" w:gutter="0"/>
          <w:cols w:space="708"/>
          <w:noEndnote/>
          <w:docGrid w:linePitch="326"/>
        </w:sectPr>
      </w:pPr>
    </w:p>
    <w:p w:rsidR="00264E1D" w:rsidRPr="00DF69C4" w:rsidRDefault="00264E1D" w:rsidP="00264E1D">
      <w:pPr>
        <w:pStyle w:val="1"/>
        <w:keepLines w:val="0"/>
        <w:spacing w:before="240" w:after="120"/>
        <w:ind w:firstLine="432"/>
        <w:jc w:val="both"/>
        <w:rPr>
          <w:rFonts w:ascii="Times New Roman" w:eastAsia="MS Mincho" w:hAnsi="Times New Roman"/>
          <w:color w:val="548DD4"/>
          <w:kern w:val="32"/>
          <w:sz w:val="24"/>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DF69C4">
        <w:rPr>
          <w:rFonts w:ascii="Times New Roman" w:eastAsia="MS Mincho" w:hAnsi="Times New Roman"/>
          <w:color w:val="548DD4"/>
          <w:kern w:val="32"/>
          <w:sz w:val="24"/>
          <w:szCs w:val="24"/>
          <w:lang w:val="x-none" w:eastAsia="x-none"/>
        </w:rPr>
        <w:lastRenderedPageBreak/>
        <w:t xml:space="preserve">Форма </w:t>
      </w:r>
      <w:bookmarkEnd w:id="30"/>
      <w:r w:rsidRPr="00DF69C4">
        <w:rPr>
          <w:rFonts w:ascii="Times New Roman" w:eastAsia="MS Mincho" w:hAnsi="Times New Roman"/>
          <w:color w:val="548DD4"/>
          <w:kern w:val="32"/>
          <w:sz w:val="24"/>
          <w:szCs w:val="24"/>
          <w:lang w:eastAsia="x-none"/>
        </w:rPr>
        <w:t>2</w:t>
      </w:r>
      <w:r w:rsidRPr="00DF69C4">
        <w:rPr>
          <w:sz w:val="24"/>
          <w:szCs w:val="24"/>
        </w:rPr>
        <w:t xml:space="preserve"> </w:t>
      </w:r>
      <w:r w:rsidRPr="00DF69C4">
        <w:rPr>
          <w:rFonts w:ascii="Times New Roman" w:eastAsia="MS Mincho" w:hAnsi="Times New Roman"/>
          <w:color w:val="548DD4"/>
          <w:kern w:val="32"/>
          <w:sz w:val="24"/>
          <w:szCs w:val="24"/>
          <w:lang w:eastAsia="x-none"/>
        </w:rPr>
        <w:t>Декларация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sidRPr="00DF69C4">
        <w:rPr>
          <w:rFonts w:ascii="Times New Roman" w:eastAsia="MS Mincho" w:hAnsi="Times New Roman"/>
          <w:color w:val="548DD4"/>
          <w:kern w:val="32"/>
          <w:sz w:val="24"/>
          <w:szCs w:val="24"/>
          <w:lang w:eastAsia="x-none"/>
        </w:rPr>
        <w:t xml:space="preserve"> </w:t>
      </w:r>
      <w:r w:rsidRPr="00DF69C4">
        <w:rPr>
          <w:rFonts w:ascii="Times New Roman" w:eastAsia="MS Mincho" w:hAnsi="Times New Roman"/>
          <w:i/>
          <w:color w:val="548DD4"/>
          <w:kern w:val="32"/>
          <w:sz w:val="24"/>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DF69C4" w:rsidRDefault="00264E1D" w:rsidP="00264E1D">
      <w:pPr>
        <w:autoSpaceDE w:val="0"/>
        <w:autoSpaceDN w:val="0"/>
        <w:spacing w:after="120"/>
        <w:jc w:val="center"/>
        <w:rPr>
          <w:b/>
          <w:bCs/>
          <w:spacing w:val="60"/>
        </w:rPr>
      </w:pPr>
      <w:r w:rsidRPr="00DF69C4">
        <w:rPr>
          <w:b/>
          <w:bCs/>
          <w:spacing w:val="60"/>
        </w:rPr>
        <w:t>ФОРМА</w:t>
      </w:r>
    </w:p>
    <w:p w:rsidR="00264E1D" w:rsidRPr="00DF69C4" w:rsidRDefault="00264E1D" w:rsidP="00264E1D">
      <w:pPr>
        <w:autoSpaceDE w:val="0"/>
        <w:autoSpaceDN w:val="0"/>
        <w:spacing w:after="480"/>
        <w:jc w:val="center"/>
        <w:rPr>
          <w:b/>
          <w:bCs/>
        </w:rPr>
      </w:pPr>
      <w:r w:rsidRPr="00DF69C4">
        <w:rPr>
          <w:b/>
          <w:bCs/>
        </w:rPr>
        <w:t>декларации о соответствии участника закупки критериям отнесения</w:t>
      </w:r>
      <w:r w:rsidRPr="00DF69C4">
        <w:rPr>
          <w:b/>
          <w:bCs/>
        </w:rPr>
        <w:br/>
        <w:t>к субъектам малого и среднего предпринимательства</w:t>
      </w:r>
    </w:p>
    <w:p w:rsidR="00264E1D" w:rsidRPr="00DF69C4" w:rsidRDefault="00264E1D" w:rsidP="00264E1D">
      <w:pPr>
        <w:autoSpaceDE w:val="0"/>
        <w:autoSpaceDN w:val="0"/>
        <w:ind w:firstLine="567"/>
      </w:pPr>
      <w:r w:rsidRPr="00DF69C4">
        <w:t xml:space="preserve">Подтверждаем, что  </w:t>
      </w:r>
    </w:p>
    <w:p w:rsidR="00264E1D" w:rsidRPr="00DF69C4" w:rsidRDefault="00264E1D" w:rsidP="00264E1D">
      <w:pPr>
        <w:pBdr>
          <w:top w:val="single" w:sz="4" w:space="1" w:color="auto"/>
        </w:pBdr>
        <w:autoSpaceDE w:val="0"/>
        <w:autoSpaceDN w:val="0"/>
        <w:spacing w:after="120"/>
        <w:ind w:left="2637"/>
        <w:jc w:val="center"/>
      </w:pPr>
      <w:r w:rsidRPr="00DF69C4">
        <w:t>(указывается наименование участника закупки)</w:t>
      </w:r>
    </w:p>
    <w:p w:rsidR="00264E1D" w:rsidRPr="00DF69C4" w:rsidRDefault="00264E1D" w:rsidP="00264E1D">
      <w:pPr>
        <w:autoSpaceDE w:val="0"/>
        <w:autoSpaceDN w:val="0"/>
        <w:jc w:val="both"/>
      </w:pPr>
      <w:r w:rsidRPr="00DF69C4">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DF69C4" w:rsidRDefault="00264E1D" w:rsidP="00264E1D">
      <w:pPr>
        <w:pBdr>
          <w:top w:val="single" w:sz="4" w:space="1" w:color="auto"/>
        </w:pBdr>
        <w:autoSpaceDE w:val="0"/>
        <w:autoSpaceDN w:val="0"/>
        <w:spacing w:after="120"/>
        <w:ind w:left="2665"/>
        <w:jc w:val="center"/>
      </w:pPr>
      <w:r w:rsidRPr="00DF69C4">
        <w:t>(указывается субъект малого или среднего предпринимательства</w:t>
      </w:r>
      <w:r w:rsidRPr="00DF69C4">
        <w:br/>
        <w:t>в зависимости от критериев отнесения)</w:t>
      </w:r>
    </w:p>
    <w:p w:rsidR="00264E1D" w:rsidRPr="00DF69C4" w:rsidRDefault="00264E1D" w:rsidP="00264E1D">
      <w:pPr>
        <w:autoSpaceDE w:val="0"/>
        <w:autoSpaceDN w:val="0"/>
      </w:pPr>
      <w:r w:rsidRPr="00DF69C4">
        <w:t>предпринимательства, и сообщаем следующую информацию:</w:t>
      </w:r>
    </w:p>
    <w:p w:rsidR="00264E1D" w:rsidRPr="00DF69C4" w:rsidRDefault="00264E1D" w:rsidP="00264E1D">
      <w:pPr>
        <w:autoSpaceDE w:val="0"/>
        <w:autoSpaceDN w:val="0"/>
        <w:ind w:left="567"/>
      </w:pPr>
      <w:r w:rsidRPr="00DF69C4">
        <w:t xml:space="preserve">1. Адрес местонахождения (юридический адрес):  </w:t>
      </w:r>
    </w:p>
    <w:p w:rsidR="00264E1D" w:rsidRPr="00DF69C4" w:rsidRDefault="00264E1D" w:rsidP="00264E1D">
      <w:pPr>
        <w:pBdr>
          <w:top w:val="single" w:sz="4" w:space="1" w:color="auto"/>
        </w:pBdr>
        <w:autoSpaceDE w:val="0"/>
        <w:autoSpaceDN w:val="0"/>
        <w:ind w:left="5755"/>
      </w:pPr>
    </w:p>
    <w:p w:rsidR="00264E1D" w:rsidRPr="00DF69C4" w:rsidRDefault="00264E1D" w:rsidP="00264E1D">
      <w:pPr>
        <w:tabs>
          <w:tab w:val="right" w:pos="9923"/>
        </w:tabs>
        <w:autoSpaceDE w:val="0"/>
        <w:autoSpaceDN w:val="0"/>
      </w:pPr>
      <w:r w:rsidRPr="00DF69C4">
        <w:tab/>
        <w:t>.</w:t>
      </w:r>
    </w:p>
    <w:p w:rsidR="00264E1D" w:rsidRPr="00DF69C4" w:rsidRDefault="00264E1D" w:rsidP="00264E1D">
      <w:pPr>
        <w:pBdr>
          <w:top w:val="single" w:sz="4" w:space="1" w:color="auto"/>
        </w:pBdr>
        <w:autoSpaceDE w:val="0"/>
        <w:autoSpaceDN w:val="0"/>
        <w:ind w:right="113"/>
      </w:pPr>
    </w:p>
    <w:p w:rsidR="00264E1D" w:rsidRPr="00DF69C4" w:rsidRDefault="00264E1D" w:rsidP="00264E1D">
      <w:pPr>
        <w:tabs>
          <w:tab w:val="right" w:pos="9923"/>
        </w:tabs>
        <w:autoSpaceDE w:val="0"/>
        <w:autoSpaceDN w:val="0"/>
        <w:ind w:left="567"/>
      </w:pPr>
      <w:r w:rsidRPr="00DF69C4">
        <w:t>2.</w:t>
      </w:r>
      <w:r w:rsidRPr="00DF69C4">
        <w:rPr>
          <w:lang w:val="en-US"/>
        </w:rPr>
        <w:t> </w:t>
      </w:r>
      <w:r w:rsidRPr="00DF69C4">
        <w:t xml:space="preserve">ИНН/КПП:  </w:t>
      </w:r>
      <w:r w:rsidRPr="00DF69C4">
        <w:tab/>
        <w:t>.</w:t>
      </w:r>
    </w:p>
    <w:p w:rsidR="00264E1D" w:rsidRPr="00DF69C4" w:rsidRDefault="00264E1D" w:rsidP="00264E1D">
      <w:pPr>
        <w:pBdr>
          <w:top w:val="single" w:sz="4" w:space="1" w:color="auto"/>
        </w:pBdr>
        <w:autoSpaceDE w:val="0"/>
        <w:autoSpaceDN w:val="0"/>
        <w:ind w:left="2098" w:right="113"/>
        <w:jc w:val="center"/>
      </w:pPr>
      <w:r w:rsidRPr="00DF69C4">
        <w:t>(№, сведения о дате выдачи документа и выдавшем его органе)</w:t>
      </w:r>
    </w:p>
    <w:p w:rsidR="00264E1D" w:rsidRPr="00DF69C4" w:rsidRDefault="00264E1D" w:rsidP="00264E1D">
      <w:pPr>
        <w:tabs>
          <w:tab w:val="right" w:pos="9923"/>
        </w:tabs>
        <w:autoSpaceDE w:val="0"/>
        <w:autoSpaceDN w:val="0"/>
        <w:ind w:left="567"/>
      </w:pPr>
      <w:r w:rsidRPr="00DF69C4">
        <w:t xml:space="preserve">3. ОГРН:  </w:t>
      </w:r>
      <w:r w:rsidRPr="00DF69C4">
        <w:tab/>
        <w:t>.</w:t>
      </w:r>
    </w:p>
    <w:p w:rsidR="00264E1D" w:rsidRPr="00DF69C4" w:rsidRDefault="00264E1D" w:rsidP="00264E1D">
      <w:pPr>
        <w:pBdr>
          <w:top w:val="single" w:sz="4" w:space="1" w:color="auto"/>
        </w:pBdr>
        <w:autoSpaceDE w:val="0"/>
        <w:autoSpaceDN w:val="0"/>
        <w:ind w:left="1616" w:right="113"/>
      </w:pPr>
    </w:p>
    <w:p w:rsidR="00264E1D" w:rsidRPr="00DF69C4" w:rsidRDefault="00264E1D" w:rsidP="00264E1D">
      <w:pPr>
        <w:autoSpaceDE w:val="0"/>
        <w:autoSpaceDN w:val="0"/>
        <w:ind w:left="567" w:right="113"/>
      </w:pPr>
      <w:r w:rsidRPr="00DF69C4">
        <w:t>4. Исключен.</w:t>
      </w:r>
    </w:p>
    <w:p w:rsidR="00264E1D" w:rsidRPr="00DF69C4" w:rsidRDefault="00264E1D" w:rsidP="00264E1D">
      <w:pPr>
        <w:autoSpaceDE w:val="0"/>
        <w:autoSpaceDN w:val="0"/>
        <w:spacing w:after="120"/>
        <w:ind w:firstLine="567"/>
        <w:jc w:val="both"/>
      </w:pPr>
      <w:r w:rsidRPr="00DF69C4">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F69C4">
        <w:rPr>
          <w:bCs/>
          <w:color w:val="00B050"/>
        </w:rPr>
        <w:t>&lt;1&gt;</w:t>
      </w:r>
      <w:r w:rsidRPr="00DF69C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DF69C4" w:rsidTr="001E2288">
        <w:trPr>
          <w:cantSplit/>
          <w:tblHeader/>
        </w:trPr>
        <w:tc>
          <w:tcPr>
            <w:tcW w:w="567" w:type="dxa"/>
            <w:vAlign w:val="center"/>
          </w:tcPr>
          <w:p w:rsidR="00264E1D" w:rsidRPr="00DF69C4" w:rsidRDefault="00264E1D" w:rsidP="001E2288">
            <w:pPr>
              <w:autoSpaceDE w:val="0"/>
              <w:autoSpaceDN w:val="0"/>
              <w:jc w:val="center"/>
            </w:pPr>
            <w:r w:rsidRPr="00DF69C4">
              <w:t>№ п/п</w:t>
            </w:r>
          </w:p>
        </w:tc>
        <w:tc>
          <w:tcPr>
            <w:tcW w:w="4649" w:type="dxa"/>
            <w:vAlign w:val="center"/>
          </w:tcPr>
          <w:p w:rsidR="00264E1D" w:rsidRPr="00DF69C4" w:rsidRDefault="00264E1D" w:rsidP="001E2288">
            <w:pPr>
              <w:autoSpaceDE w:val="0"/>
              <w:autoSpaceDN w:val="0"/>
              <w:jc w:val="center"/>
            </w:pPr>
            <w:r w:rsidRPr="00DF69C4">
              <w:t>Наименование сведений</w:t>
            </w:r>
          </w:p>
        </w:tc>
        <w:tc>
          <w:tcPr>
            <w:tcW w:w="1588" w:type="dxa"/>
            <w:vAlign w:val="center"/>
          </w:tcPr>
          <w:p w:rsidR="00264E1D" w:rsidRPr="00DF69C4" w:rsidRDefault="00264E1D" w:rsidP="001E2288">
            <w:pPr>
              <w:autoSpaceDE w:val="0"/>
              <w:autoSpaceDN w:val="0"/>
              <w:jc w:val="center"/>
            </w:pPr>
            <w:r w:rsidRPr="00DF69C4">
              <w:t>Малые предприятия</w:t>
            </w:r>
          </w:p>
        </w:tc>
        <w:tc>
          <w:tcPr>
            <w:tcW w:w="1588" w:type="dxa"/>
            <w:vAlign w:val="center"/>
          </w:tcPr>
          <w:p w:rsidR="00264E1D" w:rsidRPr="00DF69C4" w:rsidRDefault="00264E1D" w:rsidP="001E2288">
            <w:pPr>
              <w:autoSpaceDE w:val="0"/>
              <w:autoSpaceDN w:val="0"/>
              <w:jc w:val="center"/>
            </w:pPr>
            <w:r w:rsidRPr="00DF69C4">
              <w:t>Средние предприятия</w:t>
            </w:r>
          </w:p>
        </w:tc>
        <w:tc>
          <w:tcPr>
            <w:tcW w:w="1588" w:type="dxa"/>
            <w:vAlign w:val="center"/>
          </w:tcPr>
          <w:p w:rsidR="00264E1D" w:rsidRPr="00DF69C4" w:rsidRDefault="00264E1D" w:rsidP="001E2288">
            <w:pPr>
              <w:autoSpaceDE w:val="0"/>
              <w:autoSpaceDN w:val="0"/>
              <w:jc w:val="center"/>
            </w:pPr>
            <w:r w:rsidRPr="00DF69C4">
              <w:t>Показатель</w:t>
            </w:r>
          </w:p>
        </w:tc>
      </w:tr>
      <w:tr w:rsidR="00264E1D" w:rsidRPr="00DF69C4" w:rsidTr="001E2288">
        <w:trPr>
          <w:cantSplit/>
          <w:tblHeader/>
        </w:trPr>
        <w:tc>
          <w:tcPr>
            <w:tcW w:w="567" w:type="dxa"/>
          </w:tcPr>
          <w:p w:rsidR="00264E1D" w:rsidRPr="00DF69C4" w:rsidRDefault="00264E1D" w:rsidP="001E2288">
            <w:pPr>
              <w:autoSpaceDE w:val="0"/>
              <w:autoSpaceDN w:val="0"/>
              <w:jc w:val="center"/>
            </w:pPr>
            <w:r w:rsidRPr="00DF69C4">
              <w:t xml:space="preserve">1 </w:t>
            </w:r>
            <w:r w:rsidRPr="00DF69C4">
              <w:rPr>
                <w:bCs/>
                <w:color w:val="00B050"/>
              </w:rPr>
              <w:t>&lt;2&gt;:</w:t>
            </w:r>
          </w:p>
        </w:tc>
        <w:tc>
          <w:tcPr>
            <w:tcW w:w="4649" w:type="dxa"/>
          </w:tcPr>
          <w:p w:rsidR="00264E1D" w:rsidRPr="00DF69C4" w:rsidRDefault="00264E1D" w:rsidP="001E2288">
            <w:pPr>
              <w:autoSpaceDE w:val="0"/>
              <w:autoSpaceDN w:val="0"/>
              <w:jc w:val="center"/>
            </w:pPr>
            <w:r w:rsidRPr="00DF69C4">
              <w:t>2</w:t>
            </w:r>
          </w:p>
        </w:tc>
        <w:tc>
          <w:tcPr>
            <w:tcW w:w="1588" w:type="dxa"/>
          </w:tcPr>
          <w:p w:rsidR="00264E1D" w:rsidRPr="00DF69C4" w:rsidRDefault="00264E1D" w:rsidP="001E2288">
            <w:pPr>
              <w:autoSpaceDE w:val="0"/>
              <w:autoSpaceDN w:val="0"/>
              <w:jc w:val="center"/>
            </w:pPr>
            <w:r w:rsidRPr="00DF69C4">
              <w:t>3</w:t>
            </w:r>
          </w:p>
        </w:tc>
        <w:tc>
          <w:tcPr>
            <w:tcW w:w="1588" w:type="dxa"/>
          </w:tcPr>
          <w:p w:rsidR="00264E1D" w:rsidRPr="00DF69C4" w:rsidRDefault="00264E1D" w:rsidP="001E2288">
            <w:pPr>
              <w:autoSpaceDE w:val="0"/>
              <w:autoSpaceDN w:val="0"/>
              <w:jc w:val="center"/>
            </w:pPr>
            <w:r w:rsidRPr="00DF69C4">
              <w:t>4</w:t>
            </w:r>
          </w:p>
        </w:tc>
        <w:tc>
          <w:tcPr>
            <w:tcW w:w="1588" w:type="dxa"/>
          </w:tcPr>
          <w:p w:rsidR="00264E1D" w:rsidRPr="00DF69C4" w:rsidRDefault="00264E1D" w:rsidP="001E2288">
            <w:pPr>
              <w:autoSpaceDE w:val="0"/>
              <w:autoSpaceDN w:val="0"/>
              <w:jc w:val="center"/>
            </w:pPr>
            <w:r w:rsidRPr="00DF69C4">
              <w:t>5</w:t>
            </w: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t>1</w:t>
            </w:r>
          </w:p>
        </w:tc>
        <w:tc>
          <w:tcPr>
            <w:tcW w:w="4649" w:type="dxa"/>
          </w:tcPr>
          <w:p w:rsidR="00264E1D" w:rsidRPr="00DF69C4" w:rsidRDefault="00264E1D" w:rsidP="001E2288">
            <w:pPr>
              <w:autoSpaceDE w:val="0"/>
              <w:autoSpaceDN w:val="0"/>
              <w:ind w:left="57"/>
            </w:pPr>
            <w:r w:rsidRPr="00DF69C4">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DF69C4" w:rsidRDefault="00264E1D" w:rsidP="001E2288">
            <w:pPr>
              <w:autoSpaceDE w:val="0"/>
              <w:autoSpaceDN w:val="0"/>
              <w:jc w:val="center"/>
            </w:pPr>
            <w:r w:rsidRPr="00DF69C4">
              <w:t>не более 25</w:t>
            </w:r>
          </w:p>
        </w:tc>
        <w:tc>
          <w:tcPr>
            <w:tcW w:w="1588" w:type="dxa"/>
          </w:tcPr>
          <w:p w:rsidR="00264E1D" w:rsidRPr="00DF69C4" w:rsidRDefault="00264E1D" w:rsidP="001E2288">
            <w:pPr>
              <w:autoSpaceDE w:val="0"/>
              <w:autoSpaceDN w:val="0"/>
              <w:jc w:val="center"/>
            </w:pPr>
            <w:r w:rsidRPr="00DF69C4">
              <w:sym w:font="Symbol" w:char="F02D"/>
            </w: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t>2</w:t>
            </w:r>
          </w:p>
        </w:tc>
        <w:tc>
          <w:tcPr>
            <w:tcW w:w="4649" w:type="dxa"/>
          </w:tcPr>
          <w:p w:rsidR="00264E1D" w:rsidRPr="00DF69C4" w:rsidRDefault="00264E1D" w:rsidP="001E2288">
            <w:pPr>
              <w:autoSpaceDE w:val="0"/>
              <w:autoSpaceDN w:val="0"/>
              <w:ind w:left="57"/>
            </w:pPr>
            <w:r w:rsidRPr="00DF69C4">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DF69C4">
              <w:rPr>
                <w:bCs/>
                <w:color w:val="00B050"/>
              </w:rPr>
              <w:t>&lt;3&gt;.</w:t>
            </w:r>
          </w:p>
        </w:tc>
        <w:tc>
          <w:tcPr>
            <w:tcW w:w="3176" w:type="dxa"/>
            <w:gridSpan w:val="2"/>
          </w:tcPr>
          <w:p w:rsidR="00264E1D" w:rsidRPr="00DF69C4" w:rsidRDefault="00264E1D" w:rsidP="001E2288">
            <w:pPr>
              <w:autoSpaceDE w:val="0"/>
              <w:autoSpaceDN w:val="0"/>
              <w:jc w:val="center"/>
            </w:pPr>
            <w:r w:rsidRPr="00DF69C4">
              <w:t>не более 49</w:t>
            </w:r>
          </w:p>
        </w:tc>
        <w:tc>
          <w:tcPr>
            <w:tcW w:w="1588" w:type="dxa"/>
          </w:tcPr>
          <w:p w:rsidR="00264E1D" w:rsidRPr="00DF69C4" w:rsidRDefault="00264E1D" w:rsidP="001E2288">
            <w:pPr>
              <w:autoSpaceDE w:val="0"/>
              <w:autoSpaceDN w:val="0"/>
              <w:jc w:val="center"/>
            </w:pPr>
            <w:r w:rsidRPr="00DF69C4">
              <w:sym w:font="Symbol" w:char="F02D"/>
            </w: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lastRenderedPageBreak/>
              <w:t>3</w:t>
            </w:r>
          </w:p>
        </w:tc>
        <w:tc>
          <w:tcPr>
            <w:tcW w:w="4649" w:type="dxa"/>
          </w:tcPr>
          <w:p w:rsidR="00264E1D" w:rsidRPr="00DF69C4" w:rsidRDefault="00264E1D" w:rsidP="001E2288">
            <w:pPr>
              <w:autoSpaceDE w:val="0"/>
              <w:autoSpaceDN w:val="0"/>
              <w:ind w:left="57"/>
            </w:pPr>
            <w:r w:rsidRPr="00DF69C4">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DF69C4" w:rsidRDefault="00264E1D" w:rsidP="001E2288">
            <w:pPr>
              <w:autoSpaceDE w:val="0"/>
              <w:autoSpaceDN w:val="0"/>
              <w:jc w:val="center"/>
            </w:pPr>
            <w:r w:rsidRPr="00DF69C4">
              <w:t>да (нет)</w:t>
            </w: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t>4</w:t>
            </w:r>
          </w:p>
        </w:tc>
        <w:tc>
          <w:tcPr>
            <w:tcW w:w="4649" w:type="dxa"/>
          </w:tcPr>
          <w:p w:rsidR="00264E1D" w:rsidRPr="00DF69C4" w:rsidRDefault="00264E1D" w:rsidP="001E2288">
            <w:pPr>
              <w:autoSpaceDE w:val="0"/>
              <w:autoSpaceDN w:val="0"/>
              <w:ind w:left="57"/>
            </w:pPr>
            <w:r w:rsidRPr="00DF69C4">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DF69C4" w:rsidRDefault="00264E1D" w:rsidP="001E2288">
            <w:pPr>
              <w:autoSpaceDE w:val="0"/>
              <w:autoSpaceDN w:val="0"/>
              <w:jc w:val="center"/>
            </w:pPr>
            <w:r w:rsidRPr="00DF69C4">
              <w:t>да (нет)</w:t>
            </w: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t>5</w:t>
            </w:r>
          </w:p>
        </w:tc>
        <w:tc>
          <w:tcPr>
            <w:tcW w:w="4649" w:type="dxa"/>
          </w:tcPr>
          <w:p w:rsidR="00264E1D" w:rsidRPr="00DF69C4" w:rsidRDefault="00264E1D" w:rsidP="001E2288">
            <w:pPr>
              <w:autoSpaceDE w:val="0"/>
              <w:autoSpaceDN w:val="0"/>
              <w:ind w:left="57"/>
            </w:pPr>
            <w:r w:rsidRPr="00DF69C4">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DF69C4" w:rsidRDefault="00264E1D" w:rsidP="001E2288">
            <w:pPr>
              <w:autoSpaceDE w:val="0"/>
              <w:autoSpaceDN w:val="0"/>
              <w:jc w:val="center"/>
            </w:pPr>
            <w:r w:rsidRPr="00DF69C4">
              <w:t>да (нет)</w:t>
            </w: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t>6</w:t>
            </w:r>
          </w:p>
        </w:tc>
        <w:tc>
          <w:tcPr>
            <w:tcW w:w="4649" w:type="dxa"/>
          </w:tcPr>
          <w:p w:rsidR="00264E1D" w:rsidRPr="00DF69C4" w:rsidRDefault="00264E1D" w:rsidP="001E2288">
            <w:pPr>
              <w:autoSpaceDE w:val="0"/>
              <w:autoSpaceDN w:val="0"/>
              <w:ind w:left="57"/>
            </w:pPr>
            <w:r w:rsidRPr="00DF69C4">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DF69C4" w:rsidRDefault="00264E1D" w:rsidP="001E2288">
            <w:pPr>
              <w:autoSpaceDE w:val="0"/>
              <w:autoSpaceDN w:val="0"/>
              <w:jc w:val="center"/>
            </w:pPr>
            <w:r w:rsidRPr="00DF69C4">
              <w:t>да (нет)</w:t>
            </w:r>
          </w:p>
        </w:tc>
      </w:tr>
      <w:tr w:rsidR="00264E1D" w:rsidRPr="00DF69C4" w:rsidTr="001E2288">
        <w:trPr>
          <w:cantSplit/>
          <w:trHeight w:val="654"/>
        </w:trPr>
        <w:tc>
          <w:tcPr>
            <w:tcW w:w="567" w:type="dxa"/>
            <w:vMerge w:val="restart"/>
          </w:tcPr>
          <w:p w:rsidR="00264E1D" w:rsidRPr="00DF69C4" w:rsidRDefault="00264E1D" w:rsidP="001E2288">
            <w:pPr>
              <w:autoSpaceDE w:val="0"/>
              <w:autoSpaceDN w:val="0"/>
              <w:jc w:val="center"/>
            </w:pPr>
            <w:r w:rsidRPr="00DF69C4">
              <w:t>7</w:t>
            </w:r>
          </w:p>
        </w:tc>
        <w:tc>
          <w:tcPr>
            <w:tcW w:w="4649" w:type="dxa"/>
            <w:vMerge w:val="restart"/>
          </w:tcPr>
          <w:p w:rsidR="00264E1D" w:rsidRPr="00DF69C4" w:rsidRDefault="00264E1D" w:rsidP="001E2288">
            <w:pPr>
              <w:autoSpaceDE w:val="0"/>
              <w:autoSpaceDN w:val="0"/>
              <w:ind w:left="57"/>
            </w:pPr>
            <w:r w:rsidRPr="00DF69C4">
              <w:t>Среднесписочная численность работников за предшествующий календарный год, человек</w:t>
            </w:r>
          </w:p>
        </w:tc>
        <w:tc>
          <w:tcPr>
            <w:tcW w:w="1588" w:type="dxa"/>
          </w:tcPr>
          <w:p w:rsidR="00264E1D" w:rsidRPr="00DF69C4" w:rsidRDefault="00264E1D" w:rsidP="001E2288">
            <w:pPr>
              <w:autoSpaceDE w:val="0"/>
              <w:autoSpaceDN w:val="0"/>
              <w:jc w:val="center"/>
            </w:pPr>
            <w:r w:rsidRPr="00DF69C4">
              <w:t>до 100 включительно</w:t>
            </w:r>
          </w:p>
        </w:tc>
        <w:tc>
          <w:tcPr>
            <w:tcW w:w="1588" w:type="dxa"/>
            <w:vMerge w:val="restart"/>
          </w:tcPr>
          <w:p w:rsidR="00264E1D" w:rsidRPr="00DF69C4" w:rsidRDefault="00264E1D" w:rsidP="001E2288">
            <w:pPr>
              <w:autoSpaceDE w:val="0"/>
              <w:autoSpaceDN w:val="0"/>
              <w:jc w:val="center"/>
            </w:pPr>
            <w:r w:rsidRPr="00DF69C4">
              <w:t>от 101 до 250 включительно</w:t>
            </w:r>
          </w:p>
        </w:tc>
        <w:tc>
          <w:tcPr>
            <w:tcW w:w="1588" w:type="dxa"/>
            <w:vMerge w:val="restart"/>
          </w:tcPr>
          <w:p w:rsidR="00264E1D" w:rsidRPr="00DF69C4" w:rsidRDefault="00264E1D" w:rsidP="001E2288">
            <w:pPr>
              <w:autoSpaceDE w:val="0"/>
              <w:autoSpaceDN w:val="0"/>
              <w:jc w:val="center"/>
            </w:pPr>
            <w:r w:rsidRPr="00DF69C4">
              <w:t>указывается количество человек</w:t>
            </w:r>
            <w:r w:rsidRPr="00DF69C4">
              <w:br/>
              <w:t>(за предшест</w:t>
            </w:r>
            <w:r w:rsidRPr="00DF69C4">
              <w:softHyphen/>
              <w:t>вующий календарный год)</w:t>
            </w:r>
          </w:p>
        </w:tc>
      </w:tr>
      <w:tr w:rsidR="00264E1D" w:rsidRPr="00DF69C4" w:rsidTr="001E2288">
        <w:trPr>
          <w:cantSplit/>
        </w:trPr>
        <w:tc>
          <w:tcPr>
            <w:tcW w:w="567" w:type="dxa"/>
            <w:vMerge/>
          </w:tcPr>
          <w:p w:rsidR="00264E1D" w:rsidRPr="00DF69C4" w:rsidRDefault="00264E1D" w:rsidP="001E2288">
            <w:pPr>
              <w:autoSpaceDE w:val="0"/>
              <w:autoSpaceDN w:val="0"/>
              <w:jc w:val="center"/>
            </w:pPr>
          </w:p>
        </w:tc>
        <w:tc>
          <w:tcPr>
            <w:tcW w:w="4649" w:type="dxa"/>
            <w:vMerge/>
          </w:tcPr>
          <w:p w:rsidR="00264E1D" w:rsidRPr="00DF69C4" w:rsidRDefault="00264E1D" w:rsidP="001E2288">
            <w:pPr>
              <w:autoSpaceDE w:val="0"/>
              <w:autoSpaceDN w:val="0"/>
              <w:ind w:left="57"/>
            </w:pPr>
          </w:p>
        </w:tc>
        <w:tc>
          <w:tcPr>
            <w:tcW w:w="1588" w:type="dxa"/>
          </w:tcPr>
          <w:p w:rsidR="00264E1D" w:rsidRPr="00DF69C4" w:rsidRDefault="00264E1D" w:rsidP="001E2288">
            <w:pPr>
              <w:autoSpaceDE w:val="0"/>
              <w:autoSpaceDN w:val="0"/>
              <w:jc w:val="center"/>
            </w:pPr>
            <w:r w:rsidRPr="00DF69C4">
              <w:t>до 15 – микропред</w:t>
            </w:r>
            <w:r w:rsidRPr="00DF69C4">
              <w:softHyphen/>
              <w:t>приятие</w:t>
            </w:r>
          </w:p>
        </w:tc>
        <w:tc>
          <w:tcPr>
            <w:tcW w:w="1588" w:type="dxa"/>
            <w:vMerge/>
          </w:tcPr>
          <w:p w:rsidR="00264E1D" w:rsidRPr="00DF69C4" w:rsidRDefault="00264E1D" w:rsidP="001E2288">
            <w:pPr>
              <w:autoSpaceDE w:val="0"/>
              <w:autoSpaceDN w:val="0"/>
            </w:pPr>
          </w:p>
        </w:tc>
        <w:tc>
          <w:tcPr>
            <w:tcW w:w="1588" w:type="dxa"/>
            <w:vMerge/>
          </w:tcPr>
          <w:p w:rsidR="00264E1D" w:rsidRPr="00DF69C4" w:rsidRDefault="00264E1D" w:rsidP="001E2288">
            <w:pPr>
              <w:autoSpaceDE w:val="0"/>
              <w:autoSpaceDN w:val="0"/>
              <w:ind w:left="57"/>
            </w:pPr>
          </w:p>
        </w:tc>
      </w:tr>
      <w:tr w:rsidR="00264E1D" w:rsidRPr="00DF69C4" w:rsidTr="001E2288">
        <w:trPr>
          <w:cantSplit/>
          <w:trHeight w:val="425"/>
        </w:trPr>
        <w:tc>
          <w:tcPr>
            <w:tcW w:w="567" w:type="dxa"/>
            <w:vMerge w:val="restart"/>
          </w:tcPr>
          <w:p w:rsidR="00264E1D" w:rsidRPr="00DF69C4" w:rsidRDefault="00264E1D" w:rsidP="001E2288">
            <w:pPr>
              <w:autoSpaceDE w:val="0"/>
              <w:autoSpaceDN w:val="0"/>
              <w:jc w:val="center"/>
            </w:pPr>
            <w:r w:rsidRPr="00DF69C4">
              <w:lastRenderedPageBreak/>
              <w:t>8</w:t>
            </w:r>
          </w:p>
        </w:tc>
        <w:tc>
          <w:tcPr>
            <w:tcW w:w="4649" w:type="dxa"/>
            <w:vMerge w:val="restart"/>
          </w:tcPr>
          <w:p w:rsidR="00264E1D" w:rsidRPr="00DF69C4" w:rsidRDefault="00264E1D" w:rsidP="001E2288">
            <w:pPr>
              <w:autoSpaceDE w:val="0"/>
              <w:autoSpaceDN w:val="0"/>
              <w:ind w:left="57"/>
            </w:pPr>
            <w:r w:rsidRPr="00DF69C4">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DF69C4" w:rsidRDefault="00264E1D" w:rsidP="001E2288">
            <w:pPr>
              <w:autoSpaceDE w:val="0"/>
              <w:autoSpaceDN w:val="0"/>
              <w:jc w:val="center"/>
            </w:pPr>
            <w:r w:rsidRPr="00DF69C4">
              <w:t>800</w:t>
            </w:r>
          </w:p>
        </w:tc>
        <w:tc>
          <w:tcPr>
            <w:tcW w:w="1588" w:type="dxa"/>
            <w:vMerge w:val="restart"/>
          </w:tcPr>
          <w:p w:rsidR="00264E1D" w:rsidRPr="00DF69C4" w:rsidRDefault="00264E1D" w:rsidP="001E2288">
            <w:pPr>
              <w:autoSpaceDE w:val="0"/>
              <w:autoSpaceDN w:val="0"/>
              <w:jc w:val="center"/>
            </w:pPr>
            <w:r w:rsidRPr="00DF69C4">
              <w:t>2000</w:t>
            </w:r>
          </w:p>
        </w:tc>
        <w:tc>
          <w:tcPr>
            <w:tcW w:w="1588" w:type="dxa"/>
            <w:vMerge w:val="restart"/>
          </w:tcPr>
          <w:p w:rsidR="00264E1D" w:rsidRPr="00DF69C4" w:rsidRDefault="00264E1D" w:rsidP="001E2288">
            <w:pPr>
              <w:autoSpaceDE w:val="0"/>
              <w:autoSpaceDN w:val="0"/>
              <w:jc w:val="center"/>
            </w:pPr>
            <w:r w:rsidRPr="00DF69C4">
              <w:t>указывается в млн. рублей</w:t>
            </w:r>
            <w:r w:rsidRPr="00DF69C4">
              <w:br/>
              <w:t>(за предшест</w:t>
            </w:r>
            <w:r w:rsidRPr="00DF69C4">
              <w:softHyphen/>
              <w:t>вующий календарный год)</w:t>
            </w:r>
          </w:p>
        </w:tc>
      </w:tr>
      <w:tr w:rsidR="00264E1D" w:rsidRPr="00DF69C4" w:rsidTr="001E2288">
        <w:trPr>
          <w:cantSplit/>
        </w:trPr>
        <w:tc>
          <w:tcPr>
            <w:tcW w:w="567" w:type="dxa"/>
            <w:vMerge/>
          </w:tcPr>
          <w:p w:rsidR="00264E1D" w:rsidRPr="00DF69C4" w:rsidRDefault="00264E1D" w:rsidP="001E2288">
            <w:pPr>
              <w:autoSpaceDE w:val="0"/>
              <w:autoSpaceDN w:val="0"/>
              <w:jc w:val="center"/>
            </w:pPr>
          </w:p>
        </w:tc>
        <w:tc>
          <w:tcPr>
            <w:tcW w:w="4649" w:type="dxa"/>
            <w:vMerge/>
          </w:tcPr>
          <w:p w:rsidR="00264E1D" w:rsidRPr="00DF69C4" w:rsidRDefault="00264E1D" w:rsidP="001E2288">
            <w:pPr>
              <w:autoSpaceDE w:val="0"/>
              <w:autoSpaceDN w:val="0"/>
            </w:pPr>
          </w:p>
        </w:tc>
        <w:tc>
          <w:tcPr>
            <w:tcW w:w="1588" w:type="dxa"/>
          </w:tcPr>
          <w:p w:rsidR="00264E1D" w:rsidRPr="00DF69C4" w:rsidRDefault="00264E1D" w:rsidP="001E2288">
            <w:pPr>
              <w:autoSpaceDE w:val="0"/>
              <w:autoSpaceDN w:val="0"/>
              <w:jc w:val="center"/>
            </w:pPr>
            <w:r w:rsidRPr="00DF69C4">
              <w:t>120 в год – микро</w:t>
            </w:r>
            <w:r w:rsidRPr="00DF69C4">
              <w:softHyphen/>
              <w:t>предприятие</w:t>
            </w:r>
          </w:p>
        </w:tc>
        <w:tc>
          <w:tcPr>
            <w:tcW w:w="1588" w:type="dxa"/>
            <w:vMerge/>
          </w:tcPr>
          <w:p w:rsidR="00264E1D" w:rsidRPr="00DF69C4" w:rsidRDefault="00264E1D" w:rsidP="001E2288">
            <w:pPr>
              <w:autoSpaceDE w:val="0"/>
              <w:autoSpaceDN w:val="0"/>
            </w:pPr>
          </w:p>
        </w:tc>
        <w:tc>
          <w:tcPr>
            <w:tcW w:w="1588" w:type="dxa"/>
            <w:vMerge/>
          </w:tcPr>
          <w:p w:rsidR="00264E1D" w:rsidRPr="00DF69C4" w:rsidRDefault="00264E1D" w:rsidP="001E2288">
            <w:pPr>
              <w:autoSpaceDE w:val="0"/>
              <w:autoSpaceDN w:val="0"/>
              <w:ind w:left="57"/>
            </w:pP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t>9</w:t>
            </w:r>
          </w:p>
        </w:tc>
        <w:tc>
          <w:tcPr>
            <w:tcW w:w="4649" w:type="dxa"/>
          </w:tcPr>
          <w:p w:rsidR="00264E1D" w:rsidRPr="00DF69C4" w:rsidRDefault="00264E1D" w:rsidP="001E2288">
            <w:pPr>
              <w:autoSpaceDE w:val="0"/>
              <w:autoSpaceDN w:val="0"/>
              <w:ind w:left="57"/>
            </w:pPr>
            <w:r w:rsidRPr="00DF69C4">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DF69C4" w:rsidRDefault="00264E1D" w:rsidP="001E2288">
            <w:pPr>
              <w:autoSpaceDE w:val="0"/>
              <w:autoSpaceDN w:val="0"/>
              <w:jc w:val="center"/>
            </w:pPr>
            <w:r w:rsidRPr="00DF69C4">
              <w:t>подлежит заполнению</w:t>
            </w: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t>10</w:t>
            </w:r>
          </w:p>
        </w:tc>
        <w:tc>
          <w:tcPr>
            <w:tcW w:w="4649" w:type="dxa"/>
          </w:tcPr>
          <w:p w:rsidR="00264E1D" w:rsidRPr="00DF69C4" w:rsidRDefault="00264E1D" w:rsidP="001E2288">
            <w:pPr>
              <w:autoSpaceDE w:val="0"/>
              <w:autoSpaceDN w:val="0"/>
              <w:ind w:left="57"/>
            </w:pPr>
            <w:r w:rsidRPr="00DF69C4">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DF69C4" w:rsidRDefault="00264E1D" w:rsidP="001E2288">
            <w:pPr>
              <w:autoSpaceDE w:val="0"/>
              <w:autoSpaceDN w:val="0"/>
              <w:jc w:val="center"/>
            </w:pPr>
            <w:r w:rsidRPr="00DF69C4">
              <w:t>подлежит заполнению</w:t>
            </w: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t>11</w:t>
            </w:r>
          </w:p>
        </w:tc>
        <w:tc>
          <w:tcPr>
            <w:tcW w:w="4649" w:type="dxa"/>
          </w:tcPr>
          <w:p w:rsidR="00264E1D" w:rsidRPr="00DF69C4" w:rsidRDefault="00264E1D" w:rsidP="001E2288">
            <w:pPr>
              <w:autoSpaceDE w:val="0"/>
              <w:autoSpaceDN w:val="0"/>
              <w:ind w:left="57"/>
            </w:pPr>
            <w:r w:rsidRPr="00DF69C4">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DF69C4" w:rsidRDefault="00264E1D" w:rsidP="001E2288">
            <w:pPr>
              <w:autoSpaceDE w:val="0"/>
              <w:autoSpaceDN w:val="0"/>
              <w:jc w:val="center"/>
            </w:pPr>
            <w:r w:rsidRPr="00DF69C4">
              <w:t>подлежит заполнению</w:t>
            </w: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t>12</w:t>
            </w:r>
          </w:p>
        </w:tc>
        <w:tc>
          <w:tcPr>
            <w:tcW w:w="4649" w:type="dxa"/>
          </w:tcPr>
          <w:p w:rsidR="00264E1D" w:rsidRPr="00DF69C4" w:rsidRDefault="00264E1D" w:rsidP="001E2288">
            <w:pPr>
              <w:autoSpaceDE w:val="0"/>
              <w:autoSpaceDN w:val="0"/>
              <w:ind w:left="57"/>
            </w:pPr>
            <w:r w:rsidRPr="00DF69C4">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DF69C4" w:rsidRDefault="00264E1D" w:rsidP="001E2288">
            <w:pPr>
              <w:autoSpaceDE w:val="0"/>
              <w:autoSpaceDN w:val="0"/>
              <w:jc w:val="center"/>
            </w:pPr>
            <w:r w:rsidRPr="00DF69C4">
              <w:t>да (нет)</w:t>
            </w: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t>13</w:t>
            </w:r>
          </w:p>
        </w:tc>
        <w:tc>
          <w:tcPr>
            <w:tcW w:w="4649" w:type="dxa"/>
          </w:tcPr>
          <w:p w:rsidR="00264E1D" w:rsidRPr="00DF69C4" w:rsidRDefault="00264E1D" w:rsidP="001E2288">
            <w:pPr>
              <w:autoSpaceDE w:val="0"/>
              <w:autoSpaceDN w:val="0"/>
              <w:ind w:left="57"/>
            </w:pPr>
            <w:r w:rsidRPr="00DF69C4">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DF69C4" w:rsidRDefault="00264E1D" w:rsidP="001E2288">
            <w:pPr>
              <w:autoSpaceDE w:val="0"/>
              <w:autoSpaceDN w:val="0"/>
              <w:jc w:val="center"/>
            </w:pPr>
            <w:r w:rsidRPr="00DF69C4">
              <w:t>да (нет)</w:t>
            </w:r>
            <w:r w:rsidRPr="00DF69C4">
              <w:br/>
              <w:t xml:space="preserve">(в случае участия </w:t>
            </w:r>
            <w:r w:rsidRPr="00DF69C4">
              <w:sym w:font="Symbol" w:char="F02D"/>
            </w:r>
            <w:r w:rsidRPr="00DF69C4">
              <w:t xml:space="preserve"> наименование заказчика, реализующего программу партнерства)</w:t>
            </w: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lastRenderedPageBreak/>
              <w:t>14</w:t>
            </w:r>
          </w:p>
        </w:tc>
        <w:tc>
          <w:tcPr>
            <w:tcW w:w="4649" w:type="dxa"/>
          </w:tcPr>
          <w:p w:rsidR="00264E1D" w:rsidRPr="00DF69C4" w:rsidRDefault="00264E1D" w:rsidP="001E2288">
            <w:pPr>
              <w:autoSpaceDE w:val="0"/>
              <w:autoSpaceDN w:val="0"/>
              <w:ind w:left="57"/>
            </w:pPr>
            <w:r w:rsidRPr="00DF69C4">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DF69C4" w:rsidRDefault="00264E1D" w:rsidP="001E2288">
            <w:pPr>
              <w:autoSpaceDE w:val="0"/>
              <w:autoSpaceDN w:val="0"/>
              <w:jc w:val="center"/>
            </w:pPr>
            <w:r w:rsidRPr="00DF69C4">
              <w:t>да (нет)</w:t>
            </w:r>
            <w:r w:rsidRPr="00DF69C4">
              <w:br/>
              <w:t xml:space="preserve">(при наличии </w:t>
            </w:r>
            <w:r w:rsidRPr="00DF69C4">
              <w:sym w:font="Symbol" w:char="F02D"/>
            </w:r>
            <w:r w:rsidRPr="00DF69C4">
              <w:t xml:space="preserve"> количество исполненных контрактов или договоров и общая сумма)</w:t>
            </w: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t>15</w:t>
            </w:r>
          </w:p>
        </w:tc>
        <w:tc>
          <w:tcPr>
            <w:tcW w:w="4649" w:type="dxa"/>
          </w:tcPr>
          <w:p w:rsidR="00264E1D" w:rsidRPr="00DF69C4" w:rsidRDefault="00264E1D" w:rsidP="001E2288">
            <w:pPr>
              <w:autoSpaceDE w:val="0"/>
              <w:autoSpaceDN w:val="0"/>
              <w:ind w:left="57"/>
            </w:pPr>
            <w:r w:rsidRPr="00DF69C4">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DF69C4" w:rsidRDefault="00264E1D" w:rsidP="001E2288">
            <w:pPr>
              <w:autoSpaceDE w:val="0"/>
              <w:autoSpaceDN w:val="0"/>
              <w:jc w:val="center"/>
            </w:pPr>
            <w:r w:rsidRPr="00DF69C4">
              <w:t>да (нет)</w:t>
            </w:r>
          </w:p>
        </w:tc>
      </w:tr>
      <w:tr w:rsidR="00264E1D" w:rsidRPr="00DF69C4" w:rsidTr="001E2288">
        <w:trPr>
          <w:cantSplit/>
        </w:trPr>
        <w:tc>
          <w:tcPr>
            <w:tcW w:w="567" w:type="dxa"/>
          </w:tcPr>
          <w:p w:rsidR="00264E1D" w:rsidRPr="00DF69C4" w:rsidRDefault="00264E1D" w:rsidP="001E2288">
            <w:pPr>
              <w:autoSpaceDE w:val="0"/>
              <w:autoSpaceDN w:val="0"/>
              <w:jc w:val="center"/>
            </w:pPr>
            <w:r w:rsidRPr="00DF69C4">
              <w:t>16</w:t>
            </w:r>
          </w:p>
        </w:tc>
        <w:tc>
          <w:tcPr>
            <w:tcW w:w="4649" w:type="dxa"/>
          </w:tcPr>
          <w:p w:rsidR="00264E1D" w:rsidRPr="00DF69C4" w:rsidRDefault="00264E1D" w:rsidP="001E2288">
            <w:pPr>
              <w:autoSpaceDE w:val="0"/>
              <w:autoSpaceDN w:val="0"/>
              <w:ind w:left="57"/>
            </w:pPr>
            <w:r w:rsidRPr="00DF69C4">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DF69C4" w:rsidRDefault="00264E1D" w:rsidP="001E2288">
            <w:pPr>
              <w:autoSpaceDE w:val="0"/>
              <w:autoSpaceDN w:val="0"/>
              <w:jc w:val="center"/>
            </w:pPr>
            <w:r w:rsidRPr="00DF69C4">
              <w:t>да (нет)</w:t>
            </w:r>
          </w:p>
        </w:tc>
      </w:tr>
    </w:tbl>
    <w:p w:rsidR="00264E1D" w:rsidRPr="00DF69C4" w:rsidRDefault="00264E1D" w:rsidP="00264E1D">
      <w:pPr>
        <w:autoSpaceDE w:val="0"/>
        <w:autoSpaceDN w:val="0"/>
        <w:spacing w:before="240"/>
        <w:ind w:right="5954"/>
        <w:jc w:val="center"/>
      </w:pPr>
    </w:p>
    <w:p w:rsidR="00264E1D" w:rsidRPr="00DF69C4" w:rsidRDefault="00264E1D" w:rsidP="00264E1D">
      <w:pPr>
        <w:pBdr>
          <w:top w:val="single" w:sz="4" w:space="1" w:color="auto"/>
        </w:pBdr>
        <w:autoSpaceDE w:val="0"/>
        <w:autoSpaceDN w:val="0"/>
        <w:ind w:right="5952"/>
        <w:jc w:val="center"/>
      </w:pPr>
      <w:r w:rsidRPr="00DF69C4">
        <w:t>(подпись)</w:t>
      </w:r>
    </w:p>
    <w:p w:rsidR="00264E1D" w:rsidRPr="00DF69C4" w:rsidRDefault="00264E1D" w:rsidP="00264E1D">
      <w:pPr>
        <w:autoSpaceDE w:val="0"/>
        <w:autoSpaceDN w:val="0"/>
        <w:spacing w:after="240"/>
      </w:pPr>
      <w:r w:rsidRPr="00DF69C4">
        <w:t>М.П.</w:t>
      </w:r>
    </w:p>
    <w:p w:rsidR="00264E1D" w:rsidRPr="00DF69C4" w:rsidRDefault="00264E1D" w:rsidP="00264E1D">
      <w:pPr>
        <w:autoSpaceDE w:val="0"/>
        <w:autoSpaceDN w:val="0"/>
      </w:pPr>
    </w:p>
    <w:p w:rsidR="00264E1D" w:rsidRPr="00DF69C4" w:rsidRDefault="00264E1D" w:rsidP="00264E1D">
      <w:pPr>
        <w:pBdr>
          <w:top w:val="single" w:sz="4" w:space="1" w:color="auto"/>
        </w:pBdr>
        <w:autoSpaceDE w:val="0"/>
        <w:autoSpaceDN w:val="0"/>
        <w:jc w:val="center"/>
      </w:pPr>
      <w:r w:rsidRPr="00DF69C4">
        <w:t>(фамилия, имя, отчество (при наличии) подписавшего, должность)</w:t>
      </w:r>
    </w:p>
    <w:p w:rsidR="00264E1D" w:rsidRPr="00DF69C4" w:rsidRDefault="00264E1D" w:rsidP="00264E1D">
      <w:pPr>
        <w:autoSpaceDE w:val="0"/>
        <w:autoSpaceDN w:val="0"/>
        <w:adjustRightInd w:val="0"/>
        <w:ind w:firstLine="540"/>
        <w:jc w:val="both"/>
      </w:pPr>
    </w:p>
    <w:p w:rsidR="00264E1D" w:rsidRPr="00DF69C4" w:rsidRDefault="00264E1D" w:rsidP="00264E1D">
      <w:pPr>
        <w:rPr>
          <w:color w:val="808080"/>
        </w:rPr>
      </w:pPr>
      <w:r w:rsidRPr="00DF69C4">
        <w:rPr>
          <w:color w:val="808080"/>
        </w:rPr>
        <w:t>ИНСТРУКЦИИ ПО ЗАПОЛНЕНИЮ:</w:t>
      </w:r>
    </w:p>
    <w:p w:rsidR="00264E1D" w:rsidRPr="00DF69C4" w:rsidRDefault="00264E1D" w:rsidP="00264E1D">
      <w:pPr>
        <w:autoSpaceDE w:val="0"/>
        <w:autoSpaceDN w:val="0"/>
        <w:adjustRightInd w:val="0"/>
        <w:ind w:firstLine="540"/>
        <w:jc w:val="both"/>
        <w:rPr>
          <w:bCs/>
          <w:color w:val="808080"/>
        </w:rPr>
      </w:pPr>
      <w:r w:rsidRPr="00DF69C4">
        <w:rPr>
          <w:bCs/>
          <w:color w:val="808080"/>
        </w:rPr>
        <w:t xml:space="preserve">Декларация предоставляется в случаях, установленных в пункте </w:t>
      </w:r>
      <w:r w:rsidRPr="00DF69C4">
        <w:rPr>
          <w:bCs/>
          <w:color w:val="808080"/>
        </w:rPr>
        <w:fldChar w:fldCharType="begin"/>
      </w:r>
      <w:r w:rsidRPr="00DF69C4">
        <w:rPr>
          <w:bCs/>
          <w:color w:val="808080"/>
        </w:rPr>
        <w:instrText xml:space="preserve"> REF _Ref368314814 \r \h </w:instrText>
      </w:r>
      <w:r w:rsidR="00DF69C4">
        <w:rPr>
          <w:bCs/>
          <w:color w:val="808080"/>
        </w:rPr>
        <w:instrText xml:space="preserve"> \* MERGEFORMAT </w:instrText>
      </w:r>
      <w:r w:rsidRPr="00DF69C4">
        <w:rPr>
          <w:bCs/>
          <w:color w:val="808080"/>
        </w:rPr>
      </w:r>
      <w:r w:rsidRPr="00DF69C4">
        <w:rPr>
          <w:bCs/>
          <w:color w:val="808080"/>
        </w:rPr>
        <w:fldChar w:fldCharType="separate"/>
      </w:r>
      <w:r w:rsidRPr="00DF69C4">
        <w:rPr>
          <w:bCs/>
          <w:color w:val="808080"/>
        </w:rPr>
        <w:t>16</w:t>
      </w:r>
      <w:r w:rsidRPr="00DF69C4">
        <w:rPr>
          <w:bCs/>
          <w:color w:val="808080"/>
        </w:rPr>
        <w:fldChar w:fldCharType="end"/>
      </w:r>
      <w:r w:rsidRPr="00DF69C4">
        <w:rPr>
          <w:bCs/>
          <w:color w:val="808080"/>
        </w:rPr>
        <w:t xml:space="preserve"> Информационной карты.</w:t>
      </w:r>
    </w:p>
    <w:p w:rsidR="00264E1D" w:rsidRPr="00DF69C4" w:rsidRDefault="00264E1D" w:rsidP="00264E1D">
      <w:pPr>
        <w:autoSpaceDE w:val="0"/>
        <w:autoSpaceDN w:val="0"/>
        <w:adjustRightInd w:val="0"/>
        <w:ind w:firstLine="540"/>
        <w:jc w:val="both"/>
        <w:rPr>
          <w:bCs/>
          <w:color w:val="808080"/>
        </w:rPr>
      </w:pPr>
      <w:r w:rsidRPr="00DF69C4">
        <w:rPr>
          <w:bCs/>
          <w:color w:val="00B050"/>
        </w:rPr>
        <w:t>&lt;1&gt;</w:t>
      </w:r>
      <w:r w:rsidRPr="00DF69C4">
        <w:t xml:space="preserve"> </w:t>
      </w:r>
      <w:r w:rsidRPr="00DF69C4">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1" w:history="1">
        <w:r w:rsidRPr="00DF69C4">
          <w:rPr>
            <w:bCs/>
            <w:color w:val="808080"/>
          </w:rPr>
          <w:t>пунктах 7</w:t>
        </w:r>
      </w:hyperlink>
      <w:r w:rsidRPr="00DF69C4">
        <w:rPr>
          <w:bCs/>
          <w:color w:val="808080"/>
        </w:rPr>
        <w:t xml:space="preserve"> и </w:t>
      </w:r>
      <w:hyperlink r:id="rId12" w:history="1">
        <w:r w:rsidRPr="00DF69C4">
          <w:rPr>
            <w:bCs/>
            <w:color w:val="808080"/>
          </w:rPr>
          <w:t>8</w:t>
        </w:r>
      </w:hyperlink>
      <w:r w:rsidRPr="00DF69C4">
        <w:rPr>
          <w:bCs/>
          <w:color w:val="808080"/>
        </w:rPr>
        <w:t xml:space="preserve"> настоящего документа, в течение 3 календарных лет, следующих один за другим.</w:t>
      </w:r>
    </w:p>
    <w:p w:rsidR="00264E1D" w:rsidRPr="00DF69C4" w:rsidRDefault="00264E1D" w:rsidP="00264E1D">
      <w:pPr>
        <w:autoSpaceDE w:val="0"/>
        <w:autoSpaceDN w:val="0"/>
        <w:adjustRightInd w:val="0"/>
        <w:ind w:firstLine="540"/>
        <w:jc w:val="both"/>
        <w:rPr>
          <w:bCs/>
          <w:color w:val="808080"/>
        </w:rPr>
      </w:pPr>
      <w:r w:rsidRPr="00DF69C4">
        <w:rPr>
          <w:bCs/>
          <w:color w:val="00B050"/>
        </w:rPr>
        <w:t>&lt;2&gt;</w:t>
      </w:r>
      <w:r w:rsidRPr="00DF69C4">
        <w:rPr>
          <w:bCs/>
          <w:color w:val="808080"/>
        </w:rPr>
        <w:t xml:space="preserve"> </w:t>
      </w:r>
      <w:hyperlink r:id="rId13" w:history="1">
        <w:r w:rsidRPr="00DF69C4">
          <w:rPr>
            <w:bCs/>
            <w:color w:val="808080"/>
          </w:rPr>
          <w:t>Пункты 1</w:t>
        </w:r>
      </w:hyperlink>
      <w:r w:rsidRPr="00DF69C4">
        <w:rPr>
          <w:bCs/>
          <w:color w:val="808080"/>
        </w:rPr>
        <w:t xml:space="preserve"> - </w:t>
      </w:r>
      <w:hyperlink r:id="rId14" w:history="1">
        <w:r w:rsidRPr="00DF69C4">
          <w:rPr>
            <w:bCs/>
            <w:color w:val="808080"/>
          </w:rPr>
          <w:t>11</w:t>
        </w:r>
      </w:hyperlink>
      <w:r w:rsidRPr="00DF69C4">
        <w:rPr>
          <w:bCs/>
          <w:color w:val="808080"/>
        </w:rPr>
        <w:t xml:space="preserve"> настоящего документа являются обязательными для заполнения.</w:t>
      </w:r>
    </w:p>
    <w:p w:rsidR="00264E1D" w:rsidRPr="00DF69C4" w:rsidRDefault="00264E1D" w:rsidP="00264E1D">
      <w:pPr>
        <w:autoSpaceDE w:val="0"/>
        <w:autoSpaceDN w:val="0"/>
        <w:adjustRightInd w:val="0"/>
        <w:ind w:firstLine="540"/>
        <w:jc w:val="both"/>
        <w:rPr>
          <w:bCs/>
          <w:color w:val="808080"/>
        </w:rPr>
      </w:pPr>
      <w:r w:rsidRPr="00DF69C4">
        <w:rPr>
          <w:bCs/>
          <w:color w:val="00B050"/>
        </w:rPr>
        <w:lastRenderedPageBreak/>
        <w:t>&lt;3&gt;</w:t>
      </w:r>
      <w:r w:rsidRPr="00DF69C4">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5" w:history="1">
        <w:r w:rsidRPr="00DF69C4">
          <w:rPr>
            <w:bCs/>
            <w:color w:val="808080"/>
          </w:rPr>
          <w:t>подпунктах "в"</w:t>
        </w:r>
      </w:hyperlink>
      <w:r w:rsidRPr="00DF69C4">
        <w:rPr>
          <w:bCs/>
          <w:color w:val="808080"/>
        </w:rPr>
        <w:t xml:space="preserve"> - </w:t>
      </w:r>
      <w:hyperlink r:id="rId16" w:history="1">
        <w:r w:rsidRPr="00DF69C4">
          <w:rPr>
            <w:bCs/>
            <w:color w:val="808080"/>
          </w:rPr>
          <w:t>"д" пункта 1 части 1.1 статьи 4</w:t>
        </w:r>
      </w:hyperlink>
      <w:r w:rsidRPr="00DF69C4">
        <w:rPr>
          <w:bCs/>
          <w:color w:val="808080"/>
        </w:rPr>
        <w:t xml:space="preserve"> Федерального закона "О развитии малого и среднего предпринимательства в Российской Федерации".</w:t>
      </w:r>
    </w:p>
    <w:p w:rsidR="00264E1D" w:rsidRPr="00DF69C4" w:rsidRDefault="00264E1D" w:rsidP="00264E1D">
      <w:pPr>
        <w:autoSpaceDE w:val="0"/>
        <w:autoSpaceDN w:val="0"/>
        <w:adjustRightInd w:val="0"/>
        <w:ind w:firstLine="540"/>
        <w:jc w:val="both"/>
        <w:rPr>
          <w:rFonts w:eastAsia="Calibri"/>
          <w:bCs/>
          <w:color w:val="808080"/>
        </w:rPr>
      </w:pPr>
      <w:r w:rsidRPr="00DF69C4">
        <w:rPr>
          <w:rFonts w:eastAsia="Calibri"/>
          <w:bCs/>
          <w:color w:val="808080"/>
        </w:rPr>
        <w:br w:type="page"/>
      </w:r>
    </w:p>
    <w:p w:rsidR="00264E1D" w:rsidRPr="00DF69C4" w:rsidRDefault="00264E1D" w:rsidP="00264E1D">
      <w:pPr>
        <w:pStyle w:val="1"/>
        <w:keepLines w:val="0"/>
        <w:spacing w:before="240" w:after="120"/>
        <w:ind w:firstLine="432"/>
        <w:jc w:val="both"/>
        <w:rPr>
          <w:rFonts w:ascii="Times New Roman" w:eastAsia="MS Mincho" w:hAnsi="Times New Roman"/>
          <w:color w:val="548DD4"/>
          <w:kern w:val="32"/>
          <w:sz w:val="24"/>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DF69C4">
        <w:rPr>
          <w:rFonts w:ascii="Times New Roman" w:eastAsia="MS Mincho" w:hAnsi="Times New Roman"/>
          <w:color w:val="548DD4"/>
          <w:kern w:val="32"/>
          <w:sz w:val="24"/>
          <w:szCs w:val="24"/>
          <w:lang w:eastAsia="x-none"/>
        </w:rPr>
        <w:lastRenderedPageBreak/>
        <w:t>Форма 3 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Pr="00DF69C4" w:rsidRDefault="00264E1D" w:rsidP="00264E1D">
      <w:pPr>
        <w:rPr>
          <w:rFonts w:eastAsia="MS Mincho"/>
          <w:lang w:eastAsia="x-none"/>
        </w:rPr>
      </w:pPr>
    </w:p>
    <w:p w:rsidR="00264E1D" w:rsidRPr="00DF69C4" w:rsidRDefault="00264E1D" w:rsidP="00264E1D">
      <w:pPr>
        <w:ind w:firstLine="567"/>
        <w:jc w:val="right"/>
        <w:rPr>
          <w:b/>
        </w:rPr>
      </w:pPr>
    </w:p>
    <w:p w:rsidR="00264E1D" w:rsidRPr="00DF69C4" w:rsidRDefault="00264E1D" w:rsidP="00264E1D">
      <w:pPr>
        <w:ind w:firstLine="567"/>
        <w:jc w:val="right"/>
      </w:pPr>
    </w:p>
    <w:p w:rsidR="00264E1D" w:rsidRPr="00DF69C4" w:rsidRDefault="00264E1D" w:rsidP="00264E1D"/>
    <w:p w:rsidR="00264E1D" w:rsidRPr="00DF69C4" w:rsidRDefault="00264E1D" w:rsidP="00264E1D">
      <w:pPr>
        <w:ind w:firstLine="567"/>
        <w:jc w:val="both"/>
        <w:rPr>
          <w:i/>
        </w:rPr>
      </w:pPr>
      <w:r w:rsidRPr="00DF69C4">
        <w:t>______________________ (</w:t>
      </w:r>
      <w:r w:rsidRPr="00DF69C4">
        <w:rPr>
          <w:i/>
        </w:rPr>
        <w:t>указать способ закупки</w:t>
      </w:r>
      <w:r w:rsidRPr="00DF69C4">
        <w:t xml:space="preserve">) на право заключения договора на _______________________________________ </w:t>
      </w:r>
      <w:r w:rsidRPr="00DF69C4">
        <w:rPr>
          <w:i/>
        </w:rPr>
        <w:t>(указать предмет договора)</w:t>
      </w:r>
    </w:p>
    <w:p w:rsidR="00264E1D" w:rsidRPr="00DF69C4" w:rsidRDefault="00264E1D" w:rsidP="00264E1D">
      <w:pPr>
        <w:ind w:firstLine="567"/>
        <w:jc w:val="both"/>
        <w:rPr>
          <w:i/>
        </w:rPr>
      </w:pPr>
    </w:p>
    <w:p w:rsidR="00264E1D" w:rsidRPr="00DF69C4" w:rsidRDefault="00264E1D" w:rsidP="00264E1D">
      <w:pPr>
        <w:ind w:firstLine="567"/>
        <w:jc w:val="center"/>
        <w:rPr>
          <w:b/>
          <w:i/>
        </w:rPr>
      </w:pPr>
    </w:p>
    <w:p w:rsidR="00264E1D" w:rsidRPr="00DF69C4" w:rsidRDefault="00264E1D" w:rsidP="00264E1D">
      <w:pPr>
        <w:ind w:firstLine="567"/>
        <w:jc w:val="center"/>
        <w:rPr>
          <w:b/>
          <w:i/>
        </w:rPr>
      </w:pPr>
    </w:p>
    <w:p w:rsidR="00264E1D" w:rsidRPr="00DF69C4" w:rsidRDefault="00264E1D" w:rsidP="00264E1D">
      <w:pPr>
        <w:ind w:firstLine="567"/>
        <w:jc w:val="center"/>
        <w:rPr>
          <w:rFonts w:eastAsia="MS Mincho"/>
          <w:b/>
          <w:kern w:val="32"/>
          <w:lang w:eastAsia="x-none"/>
        </w:rPr>
      </w:pPr>
      <w:r w:rsidRPr="00DF69C4">
        <w:rPr>
          <w:rFonts w:eastAsia="MS Mincho"/>
          <w:b/>
          <w:kern w:val="32"/>
          <w:lang w:eastAsia="x-none"/>
        </w:rPr>
        <w:t xml:space="preserve">План привлечения субподрядчиков (соисполнителей) </w:t>
      </w:r>
    </w:p>
    <w:p w:rsidR="00264E1D" w:rsidRPr="00DF69C4" w:rsidRDefault="00264E1D" w:rsidP="00264E1D">
      <w:pPr>
        <w:ind w:firstLine="567"/>
        <w:jc w:val="center"/>
        <w:rPr>
          <w:b/>
          <w:i/>
        </w:rPr>
      </w:pPr>
      <w:r w:rsidRPr="00DF69C4">
        <w:rPr>
          <w:rFonts w:eastAsia="MS Mincho"/>
          <w:b/>
          <w:kern w:val="32"/>
          <w:lang w:eastAsia="x-none"/>
        </w:rPr>
        <w:t>из числа субъектов малого и среднего предпринимательства</w:t>
      </w:r>
    </w:p>
    <w:p w:rsidR="00264E1D" w:rsidRPr="00DF69C4" w:rsidRDefault="00264E1D" w:rsidP="00264E1D">
      <w:pPr>
        <w:jc w:val="center"/>
        <w:rPr>
          <w:rFonts w:eastAsia="MS Mincho"/>
          <w:b/>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RPr="00DF69C4" w:rsidTr="001E2288">
        <w:tc>
          <w:tcPr>
            <w:tcW w:w="2646" w:type="dxa"/>
            <w:shd w:val="clear" w:color="auto" w:fill="auto"/>
          </w:tcPr>
          <w:p w:rsidR="00264E1D" w:rsidRPr="00DF69C4" w:rsidRDefault="00264E1D" w:rsidP="001E2288">
            <w:pPr>
              <w:pStyle w:val="affa"/>
              <w:jc w:val="center"/>
              <w:rPr>
                <w:rFonts w:cs="Arial"/>
                <w:b/>
                <w:color w:val="000000"/>
              </w:rPr>
            </w:pPr>
            <w:r w:rsidRPr="00DF69C4">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DF69C4" w:rsidRDefault="00264E1D" w:rsidP="001E2288">
            <w:pPr>
              <w:pStyle w:val="affa"/>
              <w:jc w:val="center"/>
              <w:rPr>
                <w:rFonts w:cs="Arial"/>
                <w:b/>
                <w:color w:val="000000"/>
              </w:rPr>
            </w:pPr>
            <w:r w:rsidRPr="00DF69C4">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DF69C4" w:rsidRDefault="00264E1D" w:rsidP="001E2288">
            <w:pPr>
              <w:pStyle w:val="affa"/>
              <w:jc w:val="center"/>
              <w:rPr>
                <w:rFonts w:cs="Arial"/>
                <w:b/>
                <w:color w:val="000000"/>
              </w:rPr>
            </w:pPr>
            <w:r w:rsidRPr="00DF69C4">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DF69C4" w:rsidRDefault="00264E1D" w:rsidP="001E2288">
            <w:pPr>
              <w:pStyle w:val="affa"/>
              <w:jc w:val="center"/>
              <w:rPr>
                <w:rFonts w:cs="Arial"/>
                <w:b/>
                <w:color w:val="000000"/>
              </w:rPr>
            </w:pPr>
            <w:r w:rsidRPr="00DF69C4">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RPr="00DF69C4" w:rsidTr="001E2288">
        <w:tc>
          <w:tcPr>
            <w:tcW w:w="2646" w:type="dxa"/>
            <w:shd w:val="clear" w:color="auto" w:fill="auto"/>
          </w:tcPr>
          <w:p w:rsidR="00264E1D" w:rsidRPr="00DF69C4" w:rsidRDefault="00264E1D" w:rsidP="001E2288">
            <w:pPr>
              <w:pStyle w:val="affa"/>
              <w:rPr>
                <w:rFonts w:cs="Arial"/>
                <w:color w:val="000000"/>
              </w:rPr>
            </w:pPr>
          </w:p>
        </w:tc>
        <w:tc>
          <w:tcPr>
            <w:tcW w:w="2646" w:type="dxa"/>
            <w:shd w:val="clear" w:color="auto" w:fill="auto"/>
          </w:tcPr>
          <w:p w:rsidR="00264E1D" w:rsidRPr="00DF69C4" w:rsidRDefault="00264E1D" w:rsidP="001E2288">
            <w:pPr>
              <w:pStyle w:val="affa"/>
              <w:rPr>
                <w:rFonts w:cs="Arial"/>
                <w:color w:val="000000"/>
              </w:rPr>
            </w:pPr>
          </w:p>
        </w:tc>
        <w:tc>
          <w:tcPr>
            <w:tcW w:w="2714" w:type="dxa"/>
            <w:shd w:val="clear" w:color="auto" w:fill="auto"/>
          </w:tcPr>
          <w:p w:rsidR="00264E1D" w:rsidRPr="00DF69C4" w:rsidRDefault="00264E1D" w:rsidP="001E2288">
            <w:pPr>
              <w:pStyle w:val="affa"/>
              <w:rPr>
                <w:rFonts w:cs="Arial"/>
                <w:color w:val="000000"/>
              </w:rPr>
            </w:pPr>
          </w:p>
        </w:tc>
        <w:tc>
          <w:tcPr>
            <w:tcW w:w="2646" w:type="dxa"/>
            <w:shd w:val="clear" w:color="auto" w:fill="auto"/>
          </w:tcPr>
          <w:p w:rsidR="00264E1D" w:rsidRPr="00DF69C4" w:rsidRDefault="00264E1D" w:rsidP="001E2288">
            <w:pPr>
              <w:pStyle w:val="affa"/>
              <w:rPr>
                <w:rFonts w:cs="Arial"/>
                <w:color w:val="000000"/>
              </w:rPr>
            </w:pPr>
          </w:p>
        </w:tc>
      </w:tr>
      <w:tr w:rsidR="00264E1D" w:rsidRPr="00DF69C4" w:rsidTr="001E2288">
        <w:tc>
          <w:tcPr>
            <w:tcW w:w="2646" w:type="dxa"/>
            <w:shd w:val="clear" w:color="auto" w:fill="auto"/>
          </w:tcPr>
          <w:p w:rsidR="00264E1D" w:rsidRPr="00DF69C4" w:rsidRDefault="00264E1D" w:rsidP="001E2288">
            <w:pPr>
              <w:pStyle w:val="affa"/>
              <w:rPr>
                <w:rFonts w:cs="Arial"/>
                <w:color w:val="000000"/>
              </w:rPr>
            </w:pPr>
          </w:p>
        </w:tc>
        <w:tc>
          <w:tcPr>
            <w:tcW w:w="2646" w:type="dxa"/>
            <w:shd w:val="clear" w:color="auto" w:fill="auto"/>
          </w:tcPr>
          <w:p w:rsidR="00264E1D" w:rsidRPr="00DF69C4" w:rsidRDefault="00264E1D" w:rsidP="001E2288">
            <w:pPr>
              <w:pStyle w:val="affa"/>
              <w:rPr>
                <w:rFonts w:cs="Arial"/>
                <w:color w:val="000000"/>
              </w:rPr>
            </w:pPr>
          </w:p>
        </w:tc>
        <w:tc>
          <w:tcPr>
            <w:tcW w:w="2714" w:type="dxa"/>
            <w:shd w:val="clear" w:color="auto" w:fill="auto"/>
          </w:tcPr>
          <w:p w:rsidR="00264E1D" w:rsidRPr="00DF69C4" w:rsidRDefault="00264E1D" w:rsidP="001E2288">
            <w:pPr>
              <w:pStyle w:val="affa"/>
              <w:rPr>
                <w:rFonts w:cs="Arial"/>
                <w:color w:val="000000"/>
              </w:rPr>
            </w:pPr>
          </w:p>
        </w:tc>
        <w:tc>
          <w:tcPr>
            <w:tcW w:w="2646" w:type="dxa"/>
            <w:shd w:val="clear" w:color="auto" w:fill="auto"/>
          </w:tcPr>
          <w:p w:rsidR="00264E1D" w:rsidRPr="00DF69C4" w:rsidRDefault="00264E1D" w:rsidP="001E2288">
            <w:pPr>
              <w:pStyle w:val="affa"/>
              <w:rPr>
                <w:rFonts w:cs="Arial"/>
                <w:color w:val="000000"/>
              </w:rPr>
            </w:pPr>
          </w:p>
        </w:tc>
      </w:tr>
      <w:tr w:rsidR="00264E1D" w:rsidRPr="00DF69C4" w:rsidTr="001E2288">
        <w:tc>
          <w:tcPr>
            <w:tcW w:w="2646" w:type="dxa"/>
            <w:shd w:val="clear" w:color="auto" w:fill="auto"/>
          </w:tcPr>
          <w:p w:rsidR="00264E1D" w:rsidRPr="00DF69C4" w:rsidRDefault="00264E1D" w:rsidP="001E2288">
            <w:pPr>
              <w:pStyle w:val="affa"/>
              <w:rPr>
                <w:rFonts w:cs="Arial"/>
                <w:color w:val="000000"/>
              </w:rPr>
            </w:pPr>
          </w:p>
        </w:tc>
        <w:tc>
          <w:tcPr>
            <w:tcW w:w="2646" w:type="dxa"/>
            <w:shd w:val="clear" w:color="auto" w:fill="auto"/>
          </w:tcPr>
          <w:p w:rsidR="00264E1D" w:rsidRPr="00DF69C4" w:rsidRDefault="00264E1D" w:rsidP="001E2288">
            <w:pPr>
              <w:pStyle w:val="affa"/>
              <w:rPr>
                <w:rFonts w:cs="Arial"/>
                <w:color w:val="000000"/>
              </w:rPr>
            </w:pPr>
          </w:p>
        </w:tc>
        <w:tc>
          <w:tcPr>
            <w:tcW w:w="2714" w:type="dxa"/>
            <w:shd w:val="clear" w:color="auto" w:fill="auto"/>
          </w:tcPr>
          <w:p w:rsidR="00264E1D" w:rsidRPr="00DF69C4" w:rsidRDefault="00264E1D" w:rsidP="001E2288">
            <w:pPr>
              <w:pStyle w:val="affa"/>
              <w:rPr>
                <w:rFonts w:cs="Arial"/>
                <w:color w:val="000000"/>
              </w:rPr>
            </w:pPr>
          </w:p>
        </w:tc>
        <w:tc>
          <w:tcPr>
            <w:tcW w:w="2646" w:type="dxa"/>
            <w:shd w:val="clear" w:color="auto" w:fill="auto"/>
          </w:tcPr>
          <w:p w:rsidR="00264E1D" w:rsidRPr="00DF69C4" w:rsidRDefault="00264E1D" w:rsidP="001E2288">
            <w:pPr>
              <w:pStyle w:val="affa"/>
              <w:rPr>
                <w:rFonts w:cs="Arial"/>
                <w:color w:val="000000"/>
              </w:rPr>
            </w:pPr>
          </w:p>
        </w:tc>
      </w:tr>
    </w:tbl>
    <w:p w:rsidR="00264E1D" w:rsidRPr="00DF69C4" w:rsidRDefault="00264E1D" w:rsidP="00264E1D">
      <w:pPr>
        <w:pStyle w:val="affa"/>
      </w:pPr>
    </w:p>
    <w:p w:rsidR="00264E1D" w:rsidRPr="00DF69C4" w:rsidRDefault="00264E1D" w:rsidP="00264E1D">
      <w:pPr>
        <w:pStyle w:val="affa"/>
      </w:pPr>
    </w:p>
    <w:p w:rsidR="00264E1D" w:rsidRPr="00DF69C4" w:rsidRDefault="00264E1D" w:rsidP="00264E1D">
      <w:pPr>
        <w:pStyle w:val="affa"/>
      </w:pPr>
      <w:r w:rsidRPr="00DF69C4">
        <w:t xml:space="preserve">Приложение: </w:t>
      </w:r>
    </w:p>
    <w:p w:rsidR="00264E1D" w:rsidRPr="00DF69C4" w:rsidRDefault="00264E1D" w:rsidP="004623B5">
      <w:pPr>
        <w:pStyle w:val="affa"/>
        <w:numPr>
          <w:ilvl w:val="0"/>
          <w:numId w:val="5"/>
        </w:numPr>
      </w:pPr>
      <w:r w:rsidRPr="00DF69C4">
        <w:t>Декларация 1________________________;</w:t>
      </w:r>
    </w:p>
    <w:p w:rsidR="00264E1D" w:rsidRPr="00DF69C4" w:rsidRDefault="00264E1D" w:rsidP="004623B5">
      <w:pPr>
        <w:pStyle w:val="affa"/>
        <w:numPr>
          <w:ilvl w:val="0"/>
          <w:numId w:val="5"/>
        </w:numPr>
        <w:rPr>
          <w:i/>
        </w:rPr>
      </w:pPr>
      <w:r w:rsidRPr="00DF69C4">
        <w:rPr>
          <w:i/>
        </w:rPr>
        <w:t>Декларация 2 ________________________.</w:t>
      </w:r>
    </w:p>
    <w:p w:rsidR="00264E1D" w:rsidRPr="00DF69C4" w:rsidRDefault="00264E1D" w:rsidP="00264E1D">
      <w:pPr>
        <w:pStyle w:val="affa"/>
      </w:pPr>
    </w:p>
    <w:p w:rsidR="00264E1D" w:rsidRPr="00DF69C4" w:rsidRDefault="00264E1D" w:rsidP="00264E1D">
      <w:pPr>
        <w:pStyle w:val="affa"/>
      </w:pPr>
    </w:p>
    <w:p w:rsidR="00264E1D" w:rsidRPr="00DF69C4" w:rsidRDefault="00264E1D" w:rsidP="00264E1D">
      <w:r w:rsidRPr="00DF69C4">
        <w:t>___________________________________</w:t>
      </w:r>
      <w:r w:rsidRPr="00DF69C4">
        <w:tab/>
      </w:r>
      <w:r w:rsidRPr="00DF69C4">
        <w:tab/>
      </w:r>
      <w:r w:rsidRPr="00DF69C4">
        <w:tab/>
        <w:t xml:space="preserve">     ___________________________</w:t>
      </w:r>
    </w:p>
    <w:p w:rsidR="00264E1D" w:rsidRPr="00DF69C4" w:rsidRDefault="00264E1D" w:rsidP="00264E1D">
      <w:pPr>
        <w:pStyle w:val="af"/>
        <w:rPr>
          <w:rFonts w:ascii="Times New Roman" w:hAnsi="Times New Roman"/>
          <w:sz w:val="24"/>
          <w:szCs w:val="24"/>
        </w:rPr>
      </w:pPr>
      <w:r w:rsidRPr="00DF69C4">
        <w:rPr>
          <w:rFonts w:ascii="Times New Roman" w:hAnsi="Times New Roman"/>
          <w:sz w:val="24"/>
          <w:szCs w:val="24"/>
        </w:rPr>
        <w:t>(Подпись уполномоченного представителя)</w:t>
      </w:r>
      <w:r w:rsidRPr="00DF69C4">
        <w:rPr>
          <w:rFonts w:ascii="Times New Roman" w:hAnsi="Times New Roman"/>
          <w:sz w:val="24"/>
          <w:szCs w:val="24"/>
        </w:rPr>
        <w:tab/>
      </w:r>
      <w:r w:rsidRPr="00DF69C4">
        <w:rPr>
          <w:rFonts w:ascii="Times New Roman" w:hAnsi="Times New Roman"/>
          <w:sz w:val="24"/>
          <w:szCs w:val="24"/>
        </w:rPr>
        <w:tab/>
        <w:t xml:space="preserve">                    (Ф.И.О. и должность подписавшего)</w:t>
      </w:r>
    </w:p>
    <w:p w:rsidR="00264E1D" w:rsidRPr="00DF69C4" w:rsidRDefault="00264E1D" w:rsidP="00264E1D">
      <w:pPr>
        <w:pStyle w:val="af"/>
        <w:rPr>
          <w:rFonts w:ascii="Times New Roman" w:hAnsi="Times New Roman"/>
          <w:sz w:val="24"/>
          <w:szCs w:val="24"/>
        </w:rPr>
      </w:pPr>
      <w:r w:rsidRPr="00DF69C4">
        <w:rPr>
          <w:rFonts w:ascii="Times New Roman" w:hAnsi="Times New Roman"/>
          <w:sz w:val="24"/>
          <w:szCs w:val="24"/>
        </w:rPr>
        <w:t>М.П. (при наличии печати)</w:t>
      </w:r>
    </w:p>
    <w:p w:rsidR="00264E1D" w:rsidRPr="00DF69C4" w:rsidRDefault="00264E1D" w:rsidP="00264E1D">
      <w:pPr>
        <w:pStyle w:val="af"/>
        <w:rPr>
          <w:rFonts w:ascii="Times New Roman" w:hAnsi="Times New Roman"/>
          <w:sz w:val="24"/>
          <w:szCs w:val="24"/>
        </w:rPr>
      </w:pPr>
    </w:p>
    <w:p w:rsidR="00264E1D" w:rsidRPr="00DF69C4" w:rsidRDefault="00264E1D" w:rsidP="00264E1D">
      <w:pPr>
        <w:rPr>
          <w:color w:val="808080"/>
        </w:rPr>
      </w:pPr>
      <w:r w:rsidRPr="00DF69C4">
        <w:rPr>
          <w:color w:val="808080"/>
        </w:rPr>
        <w:t>ИНСТРУКЦИИ ПО ЗАПОЛНЕНИЮ</w:t>
      </w:r>
    </w:p>
    <w:p w:rsidR="00264E1D" w:rsidRPr="00DF69C4" w:rsidRDefault="00264E1D" w:rsidP="00264E1D">
      <w:pPr>
        <w:jc w:val="both"/>
        <w:rPr>
          <w:color w:val="808080"/>
        </w:rPr>
      </w:pPr>
      <w:r w:rsidRPr="00DF69C4">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DF69C4" w:rsidRDefault="00264E1D" w:rsidP="00264E1D">
      <w:pPr>
        <w:jc w:val="both"/>
        <w:rPr>
          <w:b/>
          <w:color w:val="808080"/>
        </w:rPr>
      </w:pPr>
      <w:r w:rsidRPr="00DF69C4">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(пункт 2 информационной карты настоящей документации) в иных случаях форма не заполняется и не предоставляется.</w:t>
      </w:r>
    </w:p>
    <w:p w:rsidR="00264E1D" w:rsidRPr="00DF69C4" w:rsidRDefault="00264E1D" w:rsidP="00264E1D">
      <w:pPr>
        <w:jc w:val="both"/>
        <w:rPr>
          <w:color w:val="808080"/>
        </w:rPr>
      </w:pPr>
      <w:r w:rsidRPr="00DF69C4">
        <w:rPr>
          <w:color w:val="808080"/>
        </w:rPr>
        <w:t>3. 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DF69C4">
        <w:t xml:space="preserve"> </w:t>
      </w:r>
      <w:hyperlink w:anchor="_Форма_2_Декларация" w:history="1">
        <w:r w:rsidRPr="00DF69C4">
          <w:rPr>
            <w:rStyle w:val="a3"/>
          </w:rPr>
          <w:t>Форме 2</w:t>
        </w:r>
      </w:hyperlink>
      <w:r w:rsidRPr="00DF69C4">
        <w:t xml:space="preserve"> </w:t>
      </w:r>
      <w:r w:rsidRPr="00DF69C4">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DF69C4" w:rsidRDefault="00264E1D" w:rsidP="00264E1D">
      <w:pPr>
        <w:jc w:val="both"/>
        <w:rPr>
          <w:color w:val="808080"/>
        </w:rPr>
      </w:pPr>
      <w:r w:rsidRPr="00DF69C4">
        <w:rPr>
          <w:color w:val="808080"/>
        </w:rPr>
        <w:t>4. Заполненная форма плана должна быть скреплена печатью участника закупки, при её наличии.</w:t>
      </w:r>
    </w:p>
    <w:p w:rsidR="00264E1D" w:rsidRPr="00DF69C4" w:rsidRDefault="00264E1D" w:rsidP="00264E1D">
      <w:pPr>
        <w:jc w:val="both"/>
        <w:rPr>
          <w:color w:val="808080"/>
        </w:rPr>
      </w:pPr>
      <w:r w:rsidRPr="00DF69C4">
        <w:rPr>
          <w:color w:val="808080"/>
        </w:rPr>
        <w:t>5. Не допускается удаление текста из настоящей формы, кроме текста, написанного курсивом.</w:t>
      </w:r>
    </w:p>
    <w:p w:rsidR="00264E1D" w:rsidRPr="00DF69C4" w:rsidRDefault="00264E1D" w:rsidP="00264E1D">
      <w:pPr>
        <w:pStyle w:val="affa"/>
        <w:jc w:val="both"/>
      </w:pPr>
    </w:p>
    <w:p w:rsidR="00264E1D" w:rsidRPr="00DF69C4" w:rsidRDefault="00264E1D" w:rsidP="00264E1D">
      <w:pPr>
        <w:jc w:val="both"/>
        <w:rPr>
          <w:i/>
          <w:color w:val="FF0000"/>
        </w:rPr>
      </w:pPr>
    </w:p>
    <w:p w:rsidR="00F23692" w:rsidRPr="00DF69C4" w:rsidRDefault="00F23692" w:rsidP="00264E1D">
      <w:pPr>
        <w:jc w:val="both"/>
        <w:rPr>
          <w:i/>
          <w:color w:val="FF0000"/>
        </w:rPr>
      </w:pPr>
    </w:p>
    <w:p w:rsidR="00F23692" w:rsidRPr="00DF69C4" w:rsidRDefault="00F23692" w:rsidP="00264E1D">
      <w:pPr>
        <w:jc w:val="both"/>
        <w:rPr>
          <w:i/>
          <w:color w:val="FF0000"/>
        </w:rPr>
      </w:pPr>
    </w:p>
    <w:p w:rsidR="00F23692" w:rsidRPr="00DF69C4" w:rsidRDefault="00F23692"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Pr="00DF69C4" w:rsidRDefault="00264E1D" w:rsidP="00264E1D">
      <w:pPr>
        <w:jc w:val="both"/>
        <w:rPr>
          <w:i/>
          <w:color w:val="FF0000"/>
        </w:rPr>
      </w:pPr>
    </w:p>
    <w:p w:rsidR="00264E1D" w:rsidRDefault="00264E1D" w:rsidP="00264E1D">
      <w:pPr>
        <w:jc w:val="both"/>
        <w:rPr>
          <w:i/>
          <w:color w:val="FF0000"/>
        </w:rPr>
      </w:pPr>
    </w:p>
    <w:p w:rsidR="00DF69C4" w:rsidRPr="00DF69C4" w:rsidRDefault="00DF69C4" w:rsidP="00264E1D">
      <w:pPr>
        <w:jc w:val="both"/>
        <w:rPr>
          <w:i/>
          <w:color w:val="FF0000"/>
        </w:rPr>
      </w:pPr>
    </w:p>
    <w:p w:rsidR="00264E1D" w:rsidRPr="00DF69C4" w:rsidRDefault="00264E1D" w:rsidP="00264E1D">
      <w:pPr>
        <w:jc w:val="both"/>
        <w:rPr>
          <w:i/>
          <w:color w:val="FF0000"/>
        </w:rPr>
      </w:pPr>
    </w:p>
    <w:p w:rsidR="00264E1D" w:rsidRPr="00DF69C4" w:rsidRDefault="00264E1D" w:rsidP="00264E1D"/>
    <w:p w:rsidR="00264E1D" w:rsidRPr="00DF69C4"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 w:val="24"/>
          <w:szCs w:val="24"/>
          <w:lang w:val="x-none" w:eastAsia="x-none"/>
        </w:rPr>
      </w:pPr>
      <w:bookmarkStart w:id="45" w:name="_РАЗДЕЛ_IV._Техническое"/>
      <w:bookmarkStart w:id="46" w:name="_Toc438578267"/>
      <w:bookmarkEnd w:id="45"/>
      <w:r w:rsidRPr="00DF69C4">
        <w:rPr>
          <w:rFonts w:ascii="Times New Roman" w:eastAsia="MS Mincho" w:hAnsi="Times New Roman"/>
          <w:color w:val="17365D"/>
          <w:kern w:val="32"/>
          <w:sz w:val="24"/>
          <w:szCs w:val="24"/>
          <w:lang w:val="x-none" w:eastAsia="x-none"/>
        </w:rPr>
        <w:lastRenderedPageBreak/>
        <w:t>РАЗДЕЛ I</w:t>
      </w:r>
      <w:r w:rsidRPr="00DF69C4">
        <w:rPr>
          <w:rFonts w:ascii="Times New Roman" w:eastAsia="MS Mincho" w:hAnsi="Times New Roman"/>
          <w:color w:val="17365D"/>
          <w:kern w:val="32"/>
          <w:sz w:val="24"/>
          <w:szCs w:val="24"/>
          <w:lang w:val="en-US" w:eastAsia="x-none"/>
        </w:rPr>
        <w:t>II</w:t>
      </w:r>
      <w:r w:rsidRPr="00DF69C4">
        <w:rPr>
          <w:rFonts w:ascii="Times New Roman" w:eastAsia="MS Mincho" w:hAnsi="Times New Roman"/>
          <w:color w:val="17365D"/>
          <w:kern w:val="32"/>
          <w:sz w:val="24"/>
          <w:szCs w:val="24"/>
          <w:lang w:val="x-none" w:eastAsia="x-none"/>
        </w:rPr>
        <w:t>. Техническое задание</w:t>
      </w:r>
      <w:bookmarkEnd w:id="46"/>
    </w:p>
    <w:p w:rsidR="00264E1D" w:rsidRPr="00DF69C4" w:rsidRDefault="00264E1D" w:rsidP="00264E1D">
      <w:pPr>
        <w:rPr>
          <w:rFonts w:eastAsia="MS Mincho"/>
          <w:bCs/>
          <w:i/>
          <w:iCs/>
          <w:color w:val="FF0000"/>
          <w:lang w:eastAsia="x-none"/>
        </w:rPr>
      </w:pPr>
    </w:p>
    <w:p w:rsidR="00264E1D" w:rsidRPr="00DF69C4" w:rsidRDefault="00264E1D" w:rsidP="00264E1D">
      <w:pPr>
        <w:rPr>
          <w:rFonts w:eastAsia="MS Mincho"/>
          <w:bCs/>
          <w:i/>
          <w:iCs/>
          <w:color w:val="FF0000"/>
          <w:lang w:eastAsia="x-none"/>
        </w:rPr>
      </w:pPr>
    </w:p>
    <w:p w:rsidR="00B441F3" w:rsidRPr="00DF69C4" w:rsidRDefault="00B441F3" w:rsidP="00B441F3">
      <w:pPr>
        <w:tabs>
          <w:tab w:val="left" w:pos="567"/>
        </w:tabs>
        <w:autoSpaceDE w:val="0"/>
        <w:autoSpaceDN w:val="0"/>
        <w:adjustRightInd w:val="0"/>
        <w:jc w:val="center"/>
        <w:rPr>
          <w:b/>
        </w:rPr>
      </w:pPr>
      <w:bookmarkStart w:id="47" w:name="_РАЗДЕЛ_V._Проект"/>
      <w:bookmarkStart w:id="48" w:name="_Toc438578268"/>
      <w:bookmarkEnd w:id="47"/>
      <w:r w:rsidRPr="00DF69C4">
        <w:rPr>
          <w:b/>
        </w:rPr>
        <w:t>Перечень услуг</w:t>
      </w:r>
    </w:p>
    <w:p w:rsidR="00B441F3" w:rsidRPr="00DF69C4" w:rsidRDefault="00B441F3" w:rsidP="00B441F3">
      <w:pPr>
        <w:tabs>
          <w:tab w:val="left" w:pos="567"/>
          <w:tab w:val="left" w:pos="1200"/>
        </w:tabs>
        <w:jc w:val="center"/>
        <w:rPr>
          <w:b/>
        </w:rPr>
      </w:pPr>
    </w:p>
    <w:p w:rsidR="00B441F3" w:rsidRPr="00DF69C4" w:rsidRDefault="00B441F3" w:rsidP="00B441F3">
      <w:pPr>
        <w:tabs>
          <w:tab w:val="left" w:pos="567"/>
          <w:tab w:val="left" w:pos="1200"/>
        </w:tabs>
        <w:jc w:val="center"/>
        <w:rPr>
          <w:b/>
        </w:rPr>
      </w:pPr>
    </w:p>
    <w:p w:rsidR="00DF69C4" w:rsidRPr="00DF69C4" w:rsidRDefault="00DF69C4" w:rsidP="00DF69C4">
      <w:pPr>
        <w:numPr>
          <w:ilvl w:val="2"/>
          <w:numId w:val="28"/>
        </w:numPr>
        <w:tabs>
          <w:tab w:val="left" w:pos="851"/>
        </w:tabs>
        <w:jc w:val="both"/>
        <w:rPr>
          <w:noProof/>
        </w:rPr>
      </w:pPr>
      <w:r w:rsidRPr="00DF69C4">
        <w:rPr>
          <w:noProof/>
        </w:rPr>
        <w:t>Участие в реализации политики Общества в части связей с общественностью, включая разработку и организацию мероприятий, создание презентационных материалов для партнеров и участников мероприятий.</w:t>
      </w:r>
    </w:p>
    <w:p w:rsidR="00DF69C4" w:rsidRPr="00DF69C4" w:rsidRDefault="00DF69C4" w:rsidP="00DF69C4">
      <w:pPr>
        <w:numPr>
          <w:ilvl w:val="2"/>
          <w:numId w:val="28"/>
        </w:numPr>
        <w:tabs>
          <w:tab w:val="left" w:pos="851"/>
        </w:tabs>
        <w:jc w:val="both"/>
        <w:rPr>
          <w:noProof/>
        </w:rPr>
      </w:pPr>
      <w:r w:rsidRPr="00DF69C4">
        <w:rPr>
          <w:noProof/>
        </w:rPr>
        <w:t>Поддержка и обслуживание корпоративного сайта Общества, включая проверку корректности работы сайта, взаимодействие с партнерами по поддержке сайта, продвижение и поисковую оптимизацию сайта в интернете (регистрация в каталогах, оптимизация тестов и т.д.), проведение работ по оптимизации и усовершенствованию сайта (реструктуризация и редизайн).</w:t>
      </w:r>
    </w:p>
    <w:p w:rsidR="00DF69C4" w:rsidRPr="00DF69C4" w:rsidRDefault="00DF69C4" w:rsidP="00DF69C4">
      <w:pPr>
        <w:numPr>
          <w:ilvl w:val="2"/>
          <w:numId w:val="28"/>
        </w:numPr>
        <w:tabs>
          <w:tab w:val="left" w:pos="851"/>
        </w:tabs>
        <w:jc w:val="both"/>
        <w:rPr>
          <w:noProof/>
        </w:rPr>
      </w:pPr>
      <w:r w:rsidRPr="00DF69C4">
        <w:t>Размещение сведений, составляющих существенные факты эмитента, на корпоративном сайте Общества и в ленте «Интерфакс» или иных источниках в соответствии с законодательством</w:t>
      </w:r>
      <w:r w:rsidRPr="00DF69C4">
        <w:rPr>
          <w:noProof/>
        </w:rPr>
        <w:t>.</w:t>
      </w:r>
    </w:p>
    <w:p w:rsidR="00DF69C4" w:rsidRPr="00DF69C4" w:rsidRDefault="00DF69C4" w:rsidP="00DF69C4">
      <w:pPr>
        <w:numPr>
          <w:ilvl w:val="2"/>
          <w:numId w:val="28"/>
        </w:numPr>
        <w:tabs>
          <w:tab w:val="left" w:pos="851"/>
        </w:tabs>
        <w:jc w:val="both"/>
        <w:rPr>
          <w:noProof/>
        </w:rPr>
      </w:pPr>
      <w:r w:rsidRPr="00DF69C4">
        <w:rPr>
          <w:noProof/>
        </w:rPr>
        <w:t>Разработка и продвижение новых интернет-проектов, включая подготовку технического задания для их разработки, реализацию проектов, взаимодействие с подрядчиками.</w:t>
      </w:r>
    </w:p>
    <w:p w:rsidR="00DF69C4" w:rsidRPr="00DF69C4" w:rsidRDefault="00DF69C4" w:rsidP="00DF69C4">
      <w:pPr>
        <w:numPr>
          <w:ilvl w:val="2"/>
          <w:numId w:val="28"/>
        </w:numPr>
        <w:tabs>
          <w:tab w:val="left" w:pos="851"/>
        </w:tabs>
        <w:jc w:val="both"/>
        <w:rPr>
          <w:noProof/>
        </w:rPr>
      </w:pPr>
      <w:r w:rsidRPr="00DF69C4">
        <w:rPr>
          <w:noProof/>
        </w:rPr>
        <w:t>Участие в организации и проведении социальных проектов Общества.</w:t>
      </w:r>
    </w:p>
    <w:p w:rsidR="00DF69C4" w:rsidRPr="00DF69C4" w:rsidRDefault="00DF69C4" w:rsidP="00DF69C4">
      <w:pPr>
        <w:numPr>
          <w:ilvl w:val="2"/>
          <w:numId w:val="28"/>
        </w:numPr>
        <w:tabs>
          <w:tab w:val="left" w:pos="851"/>
        </w:tabs>
        <w:jc w:val="both"/>
        <w:rPr>
          <w:noProof/>
        </w:rPr>
      </w:pPr>
      <w:r w:rsidRPr="00DF69C4">
        <w:rPr>
          <w:noProof/>
        </w:rPr>
        <w:t>Ведение документооборота в отношении деятельности по связям с общественностью и государственными органами, социальных проектов, включая сопровождение договоров.</w:t>
      </w:r>
    </w:p>
    <w:p w:rsidR="00DF69C4" w:rsidRPr="00DF69C4" w:rsidRDefault="00DF69C4" w:rsidP="00DF69C4">
      <w:pPr>
        <w:numPr>
          <w:ilvl w:val="2"/>
          <w:numId w:val="28"/>
        </w:numPr>
        <w:tabs>
          <w:tab w:val="left" w:pos="851"/>
        </w:tabs>
        <w:jc w:val="both"/>
      </w:pPr>
      <w:r w:rsidRPr="00DF69C4">
        <w:t>Организация информационной поддержки мероприятий Общества с органами государственной власти.</w:t>
      </w:r>
    </w:p>
    <w:p w:rsidR="00623C95" w:rsidRPr="00DF69C4" w:rsidRDefault="00623C95">
      <w:pPr>
        <w:spacing w:after="200" w:line="276" w:lineRule="auto"/>
        <w:rPr>
          <w:rFonts w:eastAsia="MS Mincho"/>
          <w:b/>
          <w:bCs/>
          <w:color w:val="17365D"/>
          <w:kern w:val="32"/>
          <w:lang w:eastAsia="x-none"/>
        </w:rPr>
      </w:pPr>
      <w:r w:rsidRPr="00DF69C4">
        <w:rPr>
          <w:rFonts w:eastAsia="MS Mincho"/>
          <w:color w:val="17365D"/>
          <w:kern w:val="32"/>
          <w:lang w:eastAsia="x-none"/>
        </w:rPr>
        <w:br w:type="page"/>
      </w:r>
    </w:p>
    <w:p w:rsidR="00264E1D" w:rsidRPr="00DF69C4"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 w:val="24"/>
          <w:szCs w:val="24"/>
          <w:lang w:val="x-none" w:eastAsia="x-none"/>
        </w:rPr>
      </w:pPr>
      <w:r w:rsidRPr="00DF69C4">
        <w:rPr>
          <w:rFonts w:ascii="Times New Roman" w:eastAsia="MS Mincho" w:hAnsi="Times New Roman"/>
          <w:color w:val="17365D"/>
          <w:kern w:val="32"/>
          <w:sz w:val="24"/>
          <w:szCs w:val="24"/>
          <w:lang w:val="x-none" w:eastAsia="x-none"/>
        </w:rPr>
        <w:lastRenderedPageBreak/>
        <w:t xml:space="preserve">РАЗДЕЛ </w:t>
      </w:r>
      <w:r w:rsidRPr="00DF69C4">
        <w:rPr>
          <w:rFonts w:ascii="Times New Roman" w:eastAsia="MS Mincho" w:hAnsi="Times New Roman"/>
          <w:color w:val="17365D"/>
          <w:kern w:val="32"/>
          <w:sz w:val="24"/>
          <w:szCs w:val="24"/>
          <w:lang w:val="en-US" w:eastAsia="x-none"/>
        </w:rPr>
        <w:t>I</w:t>
      </w:r>
      <w:r w:rsidRPr="00DF69C4">
        <w:rPr>
          <w:rFonts w:ascii="Times New Roman" w:eastAsia="MS Mincho" w:hAnsi="Times New Roman"/>
          <w:color w:val="17365D"/>
          <w:kern w:val="32"/>
          <w:sz w:val="24"/>
          <w:szCs w:val="24"/>
          <w:lang w:val="x-none" w:eastAsia="x-none"/>
        </w:rPr>
        <w:t>V. Проект договора</w:t>
      </w:r>
      <w:bookmarkEnd w:id="48"/>
    </w:p>
    <w:p w:rsidR="00264E1D" w:rsidRPr="00DF69C4" w:rsidRDefault="00264E1D" w:rsidP="00264E1D">
      <w:pPr>
        <w:jc w:val="both"/>
        <w:rPr>
          <w:rFonts w:eastAsia="MS Mincho"/>
          <w:lang w:eastAsia="x-none"/>
        </w:rPr>
      </w:pPr>
    </w:p>
    <w:p w:rsidR="00F23692" w:rsidRPr="00DF69C4" w:rsidRDefault="00F23692" w:rsidP="00F23692">
      <w:pPr>
        <w:jc w:val="both"/>
        <w:rPr>
          <w:rFonts w:eastAsia="MS Mincho"/>
          <w:lang w:eastAsia="x-none"/>
        </w:rPr>
      </w:pPr>
      <w:r w:rsidRPr="00DF69C4">
        <w:rPr>
          <w:rFonts w:eastAsia="MS Mincho"/>
          <w:lang w:eastAsia="x-none"/>
        </w:rPr>
        <w:t xml:space="preserve">Проект договора приведен в </w:t>
      </w:r>
      <w:r w:rsidRPr="00DF69C4">
        <w:rPr>
          <w:rFonts w:eastAsia="MS Mincho"/>
          <w:color w:val="000000"/>
        </w:rPr>
        <w:t>Приложении № 2 к настоящей Документации</w:t>
      </w:r>
    </w:p>
    <w:p w:rsidR="00F23692" w:rsidRPr="00DF69C4"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Pr="00DF69C4" w:rsidRDefault="002D7FD3"/>
    <w:sectPr w:rsidR="002D7FD3" w:rsidRPr="00DF69C4" w:rsidSect="001E2288">
      <w:headerReference w:type="default" r:id="rId1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29E" w:rsidRDefault="0058229E" w:rsidP="004A4E86">
      <w:r>
        <w:separator/>
      </w:r>
    </w:p>
  </w:endnote>
  <w:endnote w:type="continuationSeparator" w:id="0">
    <w:p w:rsidR="0058229E" w:rsidRDefault="0058229E"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29E" w:rsidRDefault="0058229E" w:rsidP="004A4E86">
      <w:r>
        <w:separator/>
      </w:r>
    </w:p>
  </w:footnote>
  <w:footnote w:type="continuationSeparator" w:id="0">
    <w:p w:rsidR="0058229E" w:rsidRDefault="0058229E" w:rsidP="004A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29E" w:rsidRDefault="0058229E">
    <w:pPr>
      <w:pStyle w:val="a6"/>
      <w:jc w:val="center"/>
    </w:pPr>
    <w:r>
      <w:fldChar w:fldCharType="begin"/>
    </w:r>
    <w:r>
      <w:instrText>PAGE   \* MERGEFORMAT</w:instrText>
    </w:r>
    <w:r>
      <w:fldChar w:fldCharType="separate"/>
    </w:r>
    <w:r w:rsidR="00875633">
      <w:rPr>
        <w:noProof/>
      </w:rPr>
      <w:t>6</w:t>
    </w:r>
    <w:r>
      <w:fldChar w:fldCharType="end"/>
    </w:r>
  </w:p>
  <w:p w:rsidR="0058229E" w:rsidRDefault="0058229E">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29E" w:rsidRDefault="0058229E">
    <w:pPr>
      <w:pStyle w:val="a6"/>
      <w:jc w:val="center"/>
    </w:pPr>
    <w:r>
      <w:fldChar w:fldCharType="begin"/>
    </w:r>
    <w:r>
      <w:instrText>PAGE   \* MERGEFORMAT</w:instrText>
    </w:r>
    <w:r>
      <w:fldChar w:fldCharType="separate"/>
    </w:r>
    <w:r w:rsidR="00875633">
      <w:rPr>
        <w:noProof/>
      </w:rPr>
      <w:t>21</w:t>
    </w:r>
    <w:r>
      <w:fldChar w:fldCharType="end"/>
    </w:r>
  </w:p>
  <w:p w:rsidR="0058229E" w:rsidRDefault="005822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0FF7"/>
    <w:multiLevelType w:val="multilevel"/>
    <w:tmpl w:val="9C18DEEE"/>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601A2D"/>
    <w:multiLevelType w:val="multilevel"/>
    <w:tmpl w:val="1B5639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2"/>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D1E0B98"/>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0B435D"/>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0A65E0E"/>
    <w:multiLevelType w:val="multilevel"/>
    <w:tmpl w:val="4C7CB8DC"/>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15B79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D476AAF"/>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0884741"/>
    <w:multiLevelType w:val="multilevel"/>
    <w:tmpl w:val="4956FFF2"/>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D74597"/>
    <w:multiLevelType w:val="multilevel"/>
    <w:tmpl w:val="1AEE77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4.9.%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F242F1C"/>
    <w:multiLevelType w:val="multilevel"/>
    <w:tmpl w:val="000652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75034A5"/>
    <w:multiLevelType w:val="multilevel"/>
    <w:tmpl w:val="9BC68B5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5" w15:restartNumberingAfterBreak="0">
    <w:nsid w:val="6A296B6D"/>
    <w:multiLevelType w:val="multilevel"/>
    <w:tmpl w:val="0E505DF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6A3011E7"/>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D9E15CC"/>
    <w:multiLevelType w:val="hybridMultilevel"/>
    <w:tmpl w:val="E8582D92"/>
    <w:lvl w:ilvl="0" w:tplc="9DA2BD40">
      <w:start w:val="1"/>
      <w:numFmt w:val="decimal"/>
      <w:lvlText w:val="%1."/>
      <w:lvlJc w:val="left"/>
      <w:pPr>
        <w:ind w:left="1440" w:hanging="360"/>
      </w:pPr>
      <w:rPr>
        <w:color w:val="000000"/>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6FFF5C2E"/>
    <w:multiLevelType w:val="multilevel"/>
    <w:tmpl w:val="F97004B2"/>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0" w15:restartNumberingAfterBreak="0">
    <w:nsid w:val="730557F1"/>
    <w:multiLevelType w:val="hybridMultilevel"/>
    <w:tmpl w:val="FC3C4F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75F630BE"/>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7E431C1"/>
    <w:multiLevelType w:val="hybridMultilevel"/>
    <w:tmpl w:val="DD7A2866"/>
    <w:lvl w:ilvl="0" w:tplc="0419000F">
      <w:start w:val="1"/>
      <w:numFmt w:val="decimal"/>
      <w:lvlText w:val="%1."/>
      <w:lvlJc w:val="left"/>
      <w:pPr>
        <w:ind w:left="1134" w:hanging="360"/>
      </w:pPr>
    </w:lvl>
    <w:lvl w:ilvl="1" w:tplc="04190019">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23"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4" w15:restartNumberingAfterBreak="0">
    <w:nsid w:val="7BCE63C5"/>
    <w:multiLevelType w:val="multilevel"/>
    <w:tmpl w:val="1B7E037C"/>
    <w:lvl w:ilvl="0">
      <w:start w:val="14"/>
      <w:numFmt w:val="decimal"/>
      <w:lvlText w:val="%1."/>
      <w:lvlJc w:val="left"/>
      <w:pPr>
        <w:ind w:left="360" w:hanging="360"/>
      </w:pPr>
      <w:rPr>
        <w:rFonts w:hint="default"/>
      </w:rPr>
    </w:lvl>
    <w:lvl w:ilvl="1">
      <w:start w:val="3"/>
      <w:numFmt w:val="decimal"/>
      <w:lvlText w:val="%2."/>
      <w:lvlJc w:val="left"/>
      <w:pPr>
        <w:ind w:left="858" w:hanging="432"/>
      </w:pPr>
      <w:rPr>
        <w:rFonts w:hint="default"/>
      </w:rPr>
    </w:lvl>
    <w:lvl w:ilvl="2">
      <w:start w:val="1"/>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CFB732F"/>
    <w:multiLevelType w:val="hybridMultilevel"/>
    <w:tmpl w:val="5B88DD8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7F3B3F13"/>
    <w:multiLevelType w:val="multilevel"/>
    <w:tmpl w:val="55BA3684"/>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lang w:val="ru-RU"/>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5"/>
  </w:num>
  <w:num w:numId="3">
    <w:abstractNumId w:val="19"/>
  </w:num>
  <w:num w:numId="4">
    <w:abstractNumId w:val="11"/>
  </w:num>
  <w:num w:numId="5">
    <w:abstractNumId w:val="2"/>
  </w:num>
  <w:num w:numId="6">
    <w:abstractNumId w:val="3"/>
  </w:num>
  <w:num w:numId="7">
    <w:abstractNumId w:val="26"/>
  </w:num>
  <w:num w:numId="8">
    <w:abstractNumId w:val="21"/>
  </w:num>
  <w:num w:numId="9">
    <w:abstractNumId w:val="9"/>
  </w:num>
  <w:num w:numId="10">
    <w:abstractNumId w:val="4"/>
  </w:num>
  <w:num w:numId="11">
    <w:abstractNumId w:val="16"/>
  </w:num>
  <w:num w:numId="12">
    <w:abstractNumId w:val="13"/>
  </w:num>
  <w:num w:numId="13">
    <w:abstractNumId w:val="6"/>
  </w:num>
  <w:num w:numId="14">
    <w:abstractNumId w:val="18"/>
  </w:num>
  <w:num w:numId="15">
    <w:abstractNumId w:val="1"/>
  </w:num>
  <w:num w:numId="16">
    <w:abstractNumId w:val="10"/>
  </w:num>
  <w:num w:numId="17">
    <w:abstractNumId w:val="15"/>
  </w:num>
  <w:num w:numId="18">
    <w:abstractNumId w:val="14"/>
  </w:num>
  <w:num w:numId="19">
    <w:abstractNumId w:val="24"/>
  </w:num>
  <w:num w:numId="20">
    <w:abstractNumId w:val="12"/>
  </w:num>
  <w:num w:numId="21">
    <w:abstractNumId w:val="22"/>
  </w:num>
  <w:num w:numId="22">
    <w:abstractNumId w:val="25"/>
  </w:num>
  <w:num w:numId="23">
    <w:abstractNumId w:val="8"/>
  </w:num>
  <w:num w:numId="24">
    <w:abstractNumId w:val="17"/>
  </w:num>
  <w:num w:numId="25">
    <w:abstractNumId w:val="20"/>
  </w:num>
  <w:num w:numId="26">
    <w:abstractNumId w:val="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A3237"/>
    <w:rsid w:val="000D1B39"/>
    <w:rsid w:val="001E2288"/>
    <w:rsid w:val="002075F6"/>
    <w:rsid w:val="00264E1D"/>
    <w:rsid w:val="002D6B0E"/>
    <w:rsid w:val="002D7FD3"/>
    <w:rsid w:val="003404E5"/>
    <w:rsid w:val="003A5C17"/>
    <w:rsid w:val="003E541A"/>
    <w:rsid w:val="004623B5"/>
    <w:rsid w:val="004A4E86"/>
    <w:rsid w:val="004B6FBB"/>
    <w:rsid w:val="004D2A02"/>
    <w:rsid w:val="0058229E"/>
    <w:rsid w:val="00623C95"/>
    <w:rsid w:val="00643680"/>
    <w:rsid w:val="007254F3"/>
    <w:rsid w:val="00743584"/>
    <w:rsid w:val="00777DCA"/>
    <w:rsid w:val="00875633"/>
    <w:rsid w:val="009B54EF"/>
    <w:rsid w:val="009D0EA6"/>
    <w:rsid w:val="00A0333C"/>
    <w:rsid w:val="00A82692"/>
    <w:rsid w:val="00B267F5"/>
    <w:rsid w:val="00B41A37"/>
    <w:rsid w:val="00B441F3"/>
    <w:rsid w:val="00B93864"/>
    <w:rsid w:val="00BD1140"/>
    <w:rsid w:val="00CD112A"/>
    <w:rsid w:val="00D76ED3"/>
    <w:rsid w:val="00DF69C4"/>
    <w:rsid w:val="00E87108"/>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FB10C"/>
  <w15:docId w15:val="{7F11785C-16BA-4463-B5B4-1FFE12CC8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3"/>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772897494">
      <w:bodyDiv w:val="1"/>
      <w:marLeft w:val="0"/>
      <w:marRight w:val="0"/>
      <w:marTop w:val="0"/>
      <w:marBottom w:val="0"/>
      <w:divBdr>
        <w:top w:val="none" w:sz="0" w:space="0" w:color="auto"/>
        <w:left w:val="none" w:sz="0" w:space="0" w:color="auto"/>
        <w:bottom w:val="none" w:sz="0" w:space="0" w:color="auto"/>
        <w:right w:val="none" w:sz="0" w:space="0" w:color="auto"/>
      </w:divBdr>
      <w:divsChild>
        <w:div w:id="668481688">
          <w:marLeft w:val="0"/>
          <w:marRight w:val="0"/>
          <w:marTop w:val="0"/>
          <w:marBottom w:val="0"/>
          <w:divBdr>
            <w:top w:val="none" w:sz="0" w:space="0" w:color="auto"/>
            <w:left w:val="none" w:sz="0" w:space="0" w:color="auto"/>
            <w:bottom w:val="none" w:sz="0" w:space="0" w:color="auto"/>
            <w:right w:val="none" w:sz="0" w:space="0" w:color="auto"/>
          </w:divBdr>
          <w:divsChild>
            <w:div w:id="652875692">
              <w:marLeft w:val="0"/>
              <w:marRight w:val="0"/>
              <w:marTop w:val="0"/>
              <w:marBottom w:val="0"/>
              <w:divBdr>
                <w:top w:val="none" w:sz="0" w:space="0" w:color="auto"/>
                <w:left w:val="none" w:sz="0" w:space="0" w:color="auto"/>
                <w:bottom w:val="none" w:sz="0" w:space="0" w:color="auto"/>
                <w:right w:val="none" w:sz="0" w:space="0" w:color="auto"/>
              </w:divBdr>
              <w:divsChild>
                <w:div w:id="1084036784">
                  <w:marLeft w:val="0"/>
                  <w:marRight w:val="0"/>
                  <w:marTop w:val="0"/>
                  <w:marBottom w:val="0"/>
                  <w:divBdr>
                    <w:top w:val="none" w:sz="0" w:space="0" w:color="auto"/>
                    <w:left w:val="none" w:sz="0" w:space="0" w:color="auto"/>
                    <w:bottom w:val="none" w:sz="0" w:space="0" w:color="auto"/>
                    <w:right w:val="none" w:sz="0" w:space="0" w:color="auto"/>
                  </w:divBdr>
                  <w:divsChild>
                    <w:div w:id="62249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5jBqA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A040EB39CD11F250D04774D023161F91AFCDC35DF7E1BFE6557057AB0C7F19015D14DE1A43E1D600jBqE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040EB39CD11F250D04774D023161F91AFCDC35DF7E1BFE6557057AB0C7F19015D14DE1A43E1D607jBqAH"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1jBq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21</Pages>
  <Words>5466</Words>
  <Characters>31162</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28</cp:revision>
  <dcterms:created xsi:type="dcterms:W3CDTF">2017-10-31T06:56:00Z</dcterms:created>
  <dcterms:modified xsi:type="dcterms:W3CDTF">2017-12-28T09:31:00Z</dcterms:modified>
</cp:coreProperties>
</file>