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34C2D230" w:rsidR="002F78D9" w:rsidRPr="002668CE" w:rsidRDefault="00A85261" w:rsidP="000757B3">
      <w:pPr>
        <w:jc w:val="center"/>
        <w:rPr>
          <w:sz w:val="22"/>
          <w:szCs w:val="22"/>
        </w:rPr>
      </w:pPr>
      <w:r w:rsidRPr="00A85261">
        <w:rPr>
          <w:sz w:val="22"/>
          <w:szCs w:val="22"/>
        </w:rPr>
        <w:t>Сообщение о существенном факте о неисполнении обязательств эмитента перед владельцами его ценных бумаг</w:t>
      </w:r>
    </w:p>
    <w:p w14:paraId="3C4FADF5" w14:textId="77777777" w:rsidR="00786E1B" w:rsidRPr="002668CE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2668CE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2668CE" w14:paraId="2ACC35FD" w14:textId="77777777" w:rsidTr="00DE01AA">
        <w:tc>
          <w:tcPr>
            <w:tcW w:w="5557" w:type="dxa"/>
          </w:tcPr>
          <w:p w14:paraId="30E7AAB5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2668CE" w14:paraId="4137EAA5" w14:textId="77777777" w:rsidTr="00DE01AA">
        <w:tc>
          <w:tcPr>
            <w:tcW w:w="5557" w:type="dxa"/>
          </w:tcPr>
          <w:p w14:paraId="773FF922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2668CE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2668CE" w14:paraId="5D459259" w14:textId="77777777" w:rsidTr="00DE01AA">
        <w:tc>
          <w:tcPr>
            <w:tcW w:w="5557" w:type="dxa"/>
          </w:tcPr>
          <w:p w14:paraId="1931A3DF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1027739044189</w:t>
            </w:r>
          </w:p>
        </w:tc>
      </w:tr>
      <w:tr w:rsidR="000757B3" w:rsidRPr="002668CE" w14:paraId="5B4BA192" w14:textId="77777777" w:rsidTr="00DE01AA">
        <w:tc>
          <w:tcPr>
            <w:tcW w:w="5557" w:type="dxa"/>
          </w:tcPr>
          <w:p w14:paraId="510C4EA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7710146208</w:t>
            </w:r>
          </w:p>
        </w:tc>
      </w:tr>
      <w:tr w:rsidR="000757B3" w:rsidRPr="002668CE" w14:paraId="4B5B7932" w14:textId="77777777" w:rsidTr="00DE01AA">
        <w:tc>
          <w:tcPr>
            <w:tcW w:w="5557" w:type="dxa"/>
          </w:tcPr>
          <w:p w14:paraId="7F8245D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00327-A</w:t>
            </w:r>
          </w:p>
        </w:tc>
      </w:tr>
      <w:tr w:rsidR="000757B3" w:rsidRPr="002668CE" w14:paraId="2DE9E9F3" w14:textId="77777777" w:rsidTr="00DE01AA">
        <w:tc>
          <w:tcPr>
            <w:tcW w:w="5557" w:type="dxa"/>
          </w:tcPr>
          <w:p w14:paraId="0F4560B6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2668CE" w:rsidRDefault="002548FD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2668CE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2668CE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hyperlink r:id="rId8" w:history="1">
              <w:r w:rsidRPr="002668CE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2668CE" w14:paraId="37FEC5F8" w14:textId="77777777" w:rsidTr="00DE01AA">
        <w:tc>
          <w:tcPr>
            <w:tcW w:w="5557" w:type="dxa"/>
          </w:tcPr>
          <w:p w14:paraId="01C0D59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14BC2F86" w:rsidR="002F78D9" w:rsidRPr="002668CE" w:rsidRDefault="002F78D9" w:rsidP="00AD75B4">
            <w:pPr>
              <w:widowControl w:val="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r w:rsidR="00AD75B4" w:rsidRPr="002668CE">
              <w:rPr>
                <w:sz w:val="22"/>
                <w:szCs w:val="22"/>
              </w:rPr>
              <w:t>05</w:t>
            </w:r>
            <w:r w:rsidR="00D11A7C" w:rsidRPr="002668CE">
              <w:rPr>
                <w:sz w:val="22"/>
                <w:szCs w:val="22"/>
              </w:rPr>
              <w:t>.0</w:t>
            </w:r>
            <w:r w:rsidR="00AD75B4" w:rsidRPr="002668CE">
              <w:rPr>
                <w:sz w:val="22"/>
                <w:szCs w:val="22"/>
              </w:rPr>
              <w:t>8</w:t>
            </w:r>
            <w:r w:rsidRPr="002668CE">
              <w:rPr>
                <w:sz w:val="22"/>
                <w:szCs w:val="22"/>
              </w:rPr>
              <w:t>.202</w:t>
            </w:r>
            <w:r w:rsidR="005A17D2" w:rsidRPr="002668CE">
              <w:rPr>
                <w:sz w:val="22"/>
                <w:szCs w:val="22"/>
              </w:rPr>
              <w:t xml:space="preserve">4 </w:t>
            </w:r>
            <w:r w:rsidRPr="002668CE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2668CE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2668CE" w14:paraId="26B893A2" w14:textId="77777777" w:rsidTr="00DE01AA">
        <w:tc>
          <w:tcPr>
            <w:tcW w:w="9979" w:type="dxa"/>
          </w:tcPr>
          <w:p w14:paraId="70D4972D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3C46EF" w14:paraId="744C13BF" w14:textId="77777777" w:rsidTr="00DE01AA">
        <w:tc>
          <w:tcPr>
            <w:tcW w:w="9979" w:type="dxa"/>
          </w:tcPr>
          <w:p w14:paraId="28A82371" w14:textId="77777777" w:rsidR="004168A4" w:rsidRPr="003C46EF" w:rsidRDefault="004168A4" w:rsidP="004168A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2.1. Идентификационные признаки ценных бумаг, перед владельцами которых эмитентом не исполнены обязательства</w:t>
            </w:r>
            <w:r w:rsidRPr="002668CE">
              <w:rPr>
                <w:sz w:val="22"/>
                <w:szCs w:val="22"/>
              </w:rPr>
              <w:t>:</w:t>
            </w:r>
          </w:p>
          <w:p w14:paraId="55647313" w14:textId="77777777" w:rsidR="004168A4" w:rsidRPr="002668CE" w:rsidRDefault="004168A4" w:rsidP="004168A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- </w:t>
            </w:r>
            <w:r w:rsidRPr="002668CE">
              <w:rPr>
                <w:sz w:val="22"/>
                <w:szCs w:val="22"/>
              </w:rPr>
              <w:t>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14:paraId="128B83F3" w14:textId="2FBDF3AC" w:rsidR="004168A4" w:rsidRDefault="004168A4" w:rsidP="004168A4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2.2. Содержание обязательства эмитента, а для денежного обязательства или иного обязательства, которое может быть выражено в денежном выражении, также размер обязательства в денежном выражении</w:t>
            </w:r>
            <w:r w:rsidR="00DD0861" w:rsidRPr="002668CE">
              <w:rPr>
                <w:sz w:val="22"/>
                <w:szCs w:val="22"/>
              </w:rPr>
              <w:t>:</w:t>
            </w:r>
            <w:r w:rsidR="00DD0861">
              <w:rPr>
                <w:sz w:val="22"/>
                <w:szCs w:val="22"/>
              </w:rPr>
              <w:t xml:space="preserve"> выплата дивидендов за 2023 год,</w:t>
            </w:r>
          </w:p>
          <w:p w14:paraId="37F67DA3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общий размер дивидендов, объявленных по обыкновенным акциям – 29 541 387,18 руб.</w:t>
            </w:r>
          </w:p>
          <w:p w14:paraId="0D51CFA8" w14:textId="0C7D928C" w:rsidR="004168A4" w:rsidRPr="003C46EF" w:rsidRDefault="00DD0861" w:rsidP="00DD0861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2.3. Д</w:t>
            </w:r>
            <w:r w:rsidR="004168A4" w:rsidRPr="003C46EF">
              <w:rPr>
                <w:sz w:val="22"/>
                <w:szCs w:val="22"/>
              </w:rPr>
              <w:t>ата, в которую обязательство эмитента должно быть исполнено, а в случае, если обязательство должно быть исполнено эмитентом в течение определенного срока (периода времени), - дата окончания этого срока</w:t>
            </w:r>
            <w:r w:rsidRPr="002668CE">
              <w:rPr>
                <w:sz w:val="22"/>
                <w:szCs w:val="22"/>
              </w:rPr>
              <w:t>:</w:t>
            </w:r>
          </w:p>
          <w:p w14:paraId="45B451D0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31B369C9" w14:textId="77777777" w:rsidR="00DD0861" w:rsidRPr="002668CE" w:rsidRDefault="00DD0861" w:rsidP="003C46EF">
            <w:pPr>
              <w:tabs>
                <w:tab w:val="left" w:pos="5948"/>
              </w:tabs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4AEE19F6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Дивиденды  должны быть  выплачены в срок не позднее:</w:t>
            </w:r>
          </w:p>
          <w:p w14:paraId="2B66D952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- 15 июля 2024 г.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23ABE84C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- 05 августа 2024 г. другим зарегистрированным в реестре акционеров лицам.</w:t>
            </w:r>
          </w:p>
          <w:p w14:paraId="1698135C" w14:textId="1C1B65F7" w:rsidR="004168A4" w:rsidRPr="003C46EF" w:rsidRDefault="00DD0861" w:rsidP="00DD0861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2.4.С</w:t>
            </w:r>
            <w:r w:rsidR="004168A4" w:rsidRPr="003C46EF">
              <w:rPr>
                <w:sz w:val="22"/>
                <w:szCs w:val="22"/>
              </w:rPr>
              <w:t>ведения о неисполнении (частичном неисполнении) эмитентом обязательства перед владельцами его ценных бумаг, в том числе по вине эмитента (</w:t>
            </w:r>
            <w:r w:rsidRPr="003C46EF">
              <w:rPr>
                <w:sz w:val="22"/>
                <w:szCs w:val="22"/>
              </w:rPr>
              <w:t>при наличии указанных сведений) :</w:t>
            </w:r>
          </w:p>
          <w:p w14:paraId="078BFAF3" w14:textId="75D0FB79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Дивиденды не выплачены физическим лицам в объеме </w:t>
            </w:r>
            <w:r w:rsidR="001E05DE">
              <w:rPr>
                <w:bCs/>
                <w:iCs/>
                <w:sz w:val="22"/>
                <w:szCs w:val="22"/>
              </w:rPr>
              <w:t xml:space="preserve">0,002 </w:t>
            </w:r>
            <w:r w:rsidR="001E05DE">
              <w:rPr>
                <w:bCs/>
                <w:iCs/>
                <w:sz w:val="22"/>
                <w:szCs w:val="22"/>
              </w:rPr>
              <w:t>%</w:t>
            </w:r>
            <w:bookmarkStart w:id="0" w:name="_GoBack"/>
            <w:bookmarkEnd w:id="0"/>
            <w:r w:rsidRPr="003C46EF">
              <w:rPr>
                <w:sz w:val="22"/>
                <w:szCs w:val="22"/>
              </w:rPr>
              <w:t xml:space="preserve"> от  общей суммы начисленных доходов по обыкновенным акциям.</w:t>
            </w:r>
          </w:p>
          <w:p w14:paraId="632B7428" w14:textId="05D802F0" w:rsidR="004168A4" w:rsidRPr="003C46EF" w:rsidRDefault="00DD0861" w:rsidP="00DD0861">
            <w:pPr>
              <w:pStyle w:val="ad"/>
              <w:shd w:val="clear" w:color="auto" w:fill="FFFFFF"/>
              <w:spacing w:before="21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2.5. П</w:t>
            </w:r>
            <w:r w:rsidR="004168A4" w:rsidRPr="003C46EF">
              <w:rPr>
                <w:sz w:val="22"/>
                <w:szCs w:val="22"/>
              </w:rPr>
              <w:t>ричина неисполнения (частичного неисполнения) эмитентом обязательства перед владельцами его ценных бумаг, а для денежного обязательства или иного обязательства, которое может быть выражено в денежном выражении, также размер обязательства в денежном выражении, в котором оно не исполнено.</w:t>
            </w:r>
          </w:p>
          <w:p w14:paraId="40C7FA97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Причина невыплаты дивидендов физическим лицам:  отсутствие, либо недостаточность в реестре </w:t>
            </w:r>
            <w:r w:rsidRPr="003C46EF">
              <w:rPr>
                <w:sz w:val="22"/>
                <w:szCs w:val="22"/>
              </w:rPr>
              <w:lastRenderedPageBreak/>
              <w:t>владельцев ценных бумаг ПАО "Центральный телеграф" данных о реквизитах банковского счета в российских банках, а также данных для осуществления выплаты дивидендов почтовым переводом о почтовом адресе (в случае его отсутствия –  адресе регистрации), либо сведения о почтовом адресе (в случае его отсутствия –  адресе регистрации) в странах, в которые АО «Почта России» временно либо на постоянной основе не доставляет денежные переводы.</w:t>
            </w:r>
          </w:p>
          <w:p w14:paraId="5DA9312A" w14:textId="343D0AFD" w:rsidR="004168A4" w:rsidRPr="003C46EF" w:rsidRDefault="00DD0861" w:rsidP="00C836CB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Обязательство не исполнено в размере</w:t>
            </w:r>
            <w:r w:rsidR="003C46EF" w:rsidRPr="003C46EF">
              <w:rPr>
                <w:sz w:val="22"/>
                <w:szCs w:val="22"/>
              </w:rPr>
              <w:t xml:space="preserve"> 472,50 руб.</w:t>
            </w:r>
          </w:p>
          <w:p w14:paraId="466D9078" w14:textId="5F3547CB" w:rsidR="00C836CB" w:rsidRPr="002668CE" w:rsidRDefault="00C836CB" w:rsidP="00C836CB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14:paraId="259E8385" w14:textId="77777777" w:rsidR="002F78D9" w:rsidRPr="002668CE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3C46EF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3. Подпись</w:t>
            </w:r>
          </w:p>
        </w:tc>
      </w:tr>
      <w:tr w:rsidR="000757B3" w:rsidRPr="003C46EF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2668CE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Ю.В. Солдатенков</w:t>
            </w:r>
            <w:r w:rsidR="002F78D9" w:rsidRPr="002668CE">
              <w:rPr>
                <w:sz w:val="22"/>
                <w:szCs w:val="22"/>
              </w:rPr>
              <w:t xml:space="preserve"> </w:t>
            </w:r>
          </w:p>
        </w:tc>
      </w:tr>
      <w:tr w:rsidR="000757B3" w:rsidRPr="002668CE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2668CE" w:rsidRDefault="002F78D9" w:rsidP="00331074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1510327" w:rsidR="002F78D9" w:rsidRPr="002668CE" w:rsidRDefault="00AD75B4" w:rsidP="00530953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04962E6B" w:rsidR="002F78D9" w:rsidRPr="002668CE" w:rsidRDefault="00AD75B4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2668CE" w:rsidRDefault="002F78D9" w:rsidP="00331074">
            <w:pPr>
              <w:jc w:val="right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4FF37F1" w:rsidR="002F78D9" w:rsidRPr="002668CE" w:rsidRDefault="002F78D9" w:rsidP="00C75CFB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</w:t>
            </w:r>
            <w:r w:rsidR="00C75CFB" w:rsidRPr="002668CE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г.</w:t>
            </w:r>
            <w:r w:rsidRPr="002668CE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478BA" w14:textId="77777777" w:rsidR="002548FD" w:rsidRDefault="002548FD" w:rsidP="004E6C14">
      <w:r>
        <w:separator/>
      </w:r>
    </w:p>
  </w:endnote>
  <w:endnote w:type="continuationSeparator" w:id="0">
    <w:p w14:paraId="290BCD4C" w14:textId="77777777" w:rsidR="002548FD" w:rsidRDefault="002548FD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C7991" w14:textId="77777777" w:rsidR="002548FD" w:rsidRDefault="002548FD" w:rsidP="004E6C14">
      <w:r>
        <w:separator/>
      </w:r>
    </w:p>
  </w:footnote>
  <w:footnote w:type="continuationSeparator" w:id="0">
    <w:p w14:paraId="7D492BDF" w14:textId="77777777" w:rsidR="002548FD" w:rsidRDefault="002548FD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81588"/>
    <w:rsid w:val="001831BD"/>
    <w:rsid w:val="00193477"/>
    <w:rsid w:val="00195BC5"/>
    <w:rsid w:val="001A4916"/>
    <w:rsid w:val="001C085F"/>
    <w:rsid w:val="001C56FE"/>
    <w:rsid w:val="001C6F1B"/>
    <w:rsid w:val="001D23E5"/>
    <w:rsid w:val="001D6151"/>
    <w:rsid w:val="001E05DE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548FD"/>
    <w:rsid w:val="002624F8"/>
    <w:rsid w:val="002668CE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079AA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4248"/>
    <w:rsid w:val="003354DC"/>
    <w:rsid w:val="00350596"/>
    <w:rsid w:val="003578BF"/>
    <w:rsid w:val="00360A89"/>
    <w:rsid w:val="00361925"/>
    <w:rsid w:val="00373D14"/>
    <w:rsid w:val="00386EC0"/>
    <w:rsid w:val="0039146F"/>
    <w:rsid w:val="00392BC0"/>
    <w:rsid w:val="003953BD"/>
    <w:rsid w:val="003962CD"/>
    <w:rsid w:val="003A59BB"/>
    <w:rsid w:val="003A5E03"/>
    <w:rsid w:val="003A6591"/>
    <w:rsid w:val="003A76F9"/>
    <w:rsid w:val="003B0C92"/>
    <w:rsid w:val="003B1306"/>
    <w:rsid w:val="003B4520"/>
    <w:rsid w:val="003C0A5C"/>
    <w:rsid w:val="003C0CED"/>
    <w:rsid w:val="003C15E8"/>
    <w:rsid w:val="003C28E8"/>
    <w:rsid w:val="003C356C"/>
    <w:rsid w:val="003C46EF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168A4"/>
    <w:rsid w:val="004201F5"/>
    <w:rsid w:val="00432D1A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94B69"/>
    <w:rsid w:val="006A1ACB"/>
    <w:rsid w:val="006A3E9E"/>
    <w:rsid w:val="006C332E"/>
    <w:rsid w:val="006C5291"/>
    <w:rsid w:val="006D49C9"/>
    <w:rsid w:val="006E40A4"/>
    <w:rsid w:val="006E4ACD"/>
    <w:rsid w:val="006E575B"/>
    <w:rsid w:val="006E7657"/>
    <w:rsid w:val="006F0856"/>
    <w:rsid w:val="00701649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175C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02DC"/>
    <w:rsid w:val="00931F7E"/>
    <w:rsid w:val="00933907"/>
    <w:rsid w:val="00943FC3"/>
    <w:rsid w:val="00944A3A"/>
    <w:rsid w:val="009556A2"/>
    <w:rsid w:val="009603CA"/>
    <w:rsid w:val="00964822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1AE5"/>
    <w:rsid w:val="00A74300"/>
    <w:rsid w:val="00A77C34"/>
    <w:rsid w:val="00A77E13"/>
    <w:rsid w:val="00A81D45"/>
    <w:rsid w:val="00A85261"/>
    <w:rsid w:val="00A86135"/>
    <w:rsid w:val="00A86286"/>
    <w:rsid w:val="00A93A34"/>
    <w:rsid w:val="00A95D5A"/>
    <w:rsid w:val="00A964E1"/>
    <w:rsid w:val="00A96945"/>
    <w:rsid w:val="00AA1823"/>
    <w:rsid w:val="00AA70B9"/>
    <w:rsid w:val="00AB30FD"/>
    <w:rsid w:val="00AC7E60"/>
    <w:rsid w:val="00AD07E0"/>
    <w:rsid w:val="00AD0E51"/>
    <w:rsid w:val="00AD75B4"/>
    <w:rsid w:val="00AE263F"/>
    <w:rsid w:val="00AE3C6B"/>
    <w:rsid w:val="00AF769B"/>
    <w:rsid w:val="00B01B5F"/>
    <w:rsid w:val="00B05B11"/>
    <w:rsid w:val="00B15297"/>
    <w:rsid w:val="00B279CC"/>
    <w:rsid w:val="00B476B3"/>
    <w:rsid w:val="00B55B1E"/>
    <w:rsid w:val="00B55B88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1A83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36755"/>
    <w:rsid w:val="00C43E67"/>
    <w:rsid w:val="00C470E6"/>
    <w:rsid w:val="00C5415F"/>
    <w:rsid w:val="00C542D5"/>
    <w:rsid w:val="00C63F36"/>
    <w:rsid w:val="00C67948"/>
    <w:rsid w:val="00C75CFB"/>
    <w:rsid w:val="00C76A34"/>
    <w:rsid w:val="00C836CB"/>
    <w:rsid w:val="00C879D4"/>
    <w:rsid w:val="00C90FE2"/>
    <w:rsid w:val="00C922FB"/>
    <w:rsid w:val="00C927B0"/>
    <w:rsid w:val="00C932C0"/>
    <w:rsid w:val="00C939D1"/>
    <w:rsid w:val="00C95B32"/>
    <w:rsid w:val="00C9768F"/>
    <w:rsid w:val="00CA7303"/>
    <w:rsid w:val="00CC1E43"/>
    <w:rsid w:val="00CD09E4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0861"/>
    <w:rsid w:val="00DD336C"/>
    <w:rsid w:val="00DF7A2A"/>
    <w:rsid w:val="00DF7C4E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C64EF"/>
    <w:rsid w:val="00ED1A9A"/>
    <w:rsid w:val="00ED43F9"/>
    <w:rsid w:val="00EE363D"/>
    <w:rsid w:val="00F078E7"/>
    <w:rsid w:val="00F222A5"/>
    <w:rsid w:val="00F22874"/>
    <w:rsid w:val="00F240A9"/>
    <w:rsid w:val="00F25523"/>
    <w:rsid w:val="00F27CAB"/>
    <w:rsid w:val="00F30F49"/>
    <w:rsid w:val="00F41280"/>
    <w:rsid w:val="00F46F74"/>
    <w:rsid w:val="00F67FBE"/>
    <w:rsid w:val="00F7294B"/>
    <w:rsid w:val="00F81582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4089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7</cp:revision>
  <cp:lastPrinted>2018-05-25T12:41:00Z</cp:lastPrinted>
  <dcterms:created xsi:type="dcterms:W3CDTF">2024-08-05T07:09:00Z</dcterms:created>
  <dcterms:modified xsi:type="dcterms:W3CDTF">2024-08-05T07:58:00Z</dcterms:modified>
</cp:coreProperties>
</file>